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FE6F2" w14:textId="77777777" w:rsidR="000163DB" w:rsidRPr="00EA7F57" w:rsidRDefault="000163DB" w:rsidP="000163DB">
      <w:pPr>
        <w:pStyle w:val="Geenafstand"/>
        <w:rPr>
          <w:b/>
          <w:sz w:val="32"/>
          <w:szCs w:val="32"/>
          <w:lang w:eastAsia="nl-BE"/>
        </w:rPr>
      </w:pPr>
      <w:r w:rsidRPr="00EA7F57">
        <w:rPr>
          <w:b/>
          <w:sz w:val="32"/>
          <w:szCs w:val="32"/>
          <w:lang w:eastAsia="nl-BE"/>
        </w:rPr>
        <w:t>Lissabon, promenade en park</w:t>
      </w:r>
    </w:p>
    <w:p w14:paraId="565B8E4E" w14:textId="77777777" w:rsidR="000163DB" w:rsidRPr="000163DB" w:rsidRDefault="000163DB" w:rsidP="000163DB">
      <w:pPr>
        <w:pStyle w:val="Geenafstand"/>
        <w:rPr>
          <w:lang w:eastAsia="nl-BE"/>
        </w:rPr>
      </w:pPr>
    </w:p>
    <w:p w14:paraId="116F2F9D" w14:textId="77777777" w:rsidR="00157316"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In dit deel van de reeks over Lissabon wil ik het hebben over een deel dat ons minder enthousiast maakte. Het is er wel mooi maar we missen hier de gezelligheid van de vorige bezoeken.</w:t>
      </w:r>
    </w:p>
    <w:p w14:paraId="71825560" w14:textId="77777777"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xml:space="preserve">Vanuit ons hotel is het niet ver wandelen naar de </w:t>
      </w:r>
      <w:proofErr w:type="spellStart"/>
      <w:r w:rsidRPr="000163DB">
        <w:rPr>
          <w:rFonts w:ascii="Times New Roman" w:hAnsi="Times New Roman" w:cs="Times New Roman"/>
          <w:sz w:val="24"/>
          <w:szCs w:val="24"/>
          <w:lang w:eastAsia="nl-BE"/>
        </w:rPr>
        <w:t>Avenida</w:t>
      </w:r>
      <w:proofErr w:type="spellEnd"/>
      <w:r w:rsidRPr="000163DB">
        <w:rPr>
          <w:rFonts w:ascii="Times New Roman" w:hAnsi="Times New Roman" w:cs="Times New Roman"/>
          <w:sz w:val="24"/>
          <w:szCs w:val="24"/>
          <w:lang w:eastAsia="nl-BE"/>
        </w:rPr>
        <w:t xml:space="preserve"> de </w:t>
      </w:r>
      <w:proofErr w:type="spellStart"/>
      <w:r w:rsidRPr="000163DB">
        <w:rPr>
          <w:rFonts w:ascii="Times New Roman" w:hAnsi="Times New Roman" w:cs="Times New Roman"/>
          <w:sz w:val="24"/>
          <w:szCs w:val="24"/>
          <w:lang w:eastAsia="nl-BE"/>
        </w:rPr>
        <w:t>Liberdade</w:t>
      </w:r>
      <w:proofErr w:type="spellEnd"/>
      <w:r w:rsidRPr="000163DB">
        <w:rPr>
          <w:rFonts w:ascii="Times New Roman" w:hAnsi="Times New Roman" w:cs="Times New Roman"/>
          <w:sz w:val="24"/>
          <w:szCs w:val="24"/>
          <w:lang w:eastAsia="nl-BE"/>
        </w:rPr>
        <w:t>.</w:t>
      </w:r>
    </w:p>
    <w:p w14:paraId="30123EAF" w14:textId="77777777" w:rsidR="00EA7F57" w:rsidRPr="000163DB" w:rsidRDefault="00EA7F57" w:rsidP="000163DB">
      <w:pPr>
        <w:pStyle w:val="Geenafstand"/>
        <w:rPr>
          <w:rFonts w:ascii="Times New Roman" w:hAnsi="Times New Roman" w:cs="Times New Roman"/>
          <w:sz w:val="24"/>
          <w:szCs w:val="24"/>
          <w:lang w:eastAsia="nl-BE"/>
        </w:rPr>
      </w:pPr>
    </w:p>
    <w:p w14:paraId="46FB8E53"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4A0C6205" wp14:editId="581935C1">
            <wp:extent cx="3807460" cy="2861310"/>
            <wp:effectExtent l="0" t="0" r="2540" b="0"/>
            <wp:docPr id="18" name="Afbeelding 18" descr="55698d3ff3173b4d556300abe72fbac9_medium.">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5698d3ff3173b4d556300abe72fbac9_medium.">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07460" cy="2861310"/>
                    </a:xfrm>
                    <a:prstGeom prst="rect">
                      <a:avLst/>
                    </a:prstGeom>
                    <a:noFill/>
                    <a:ln>
                      <a:noFill/>
                    </a:ln>
                  </pic:spPr>
                </pic:pic>
              </a:graphicData>
            </a:graphic>
          </wp:inline>
        </w:drawing>
      </w:r>
    </w:p>
    <w:p w14:paraId="3B8FDC52"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w:t>
      </w:r>
    </w:p>
    <w:p w14:paraId="19040B49" w14:textId="77777777" w:rsidR="000163DB" w:rsidRPr="00157316" w:rsidRDefault="000163DB" w:rsidP="000163DB">
      <w:pPr>
        <w:pStyle w:val="Geenafstand"/>
        <w:rPr>
          <w:rFonts w:ascii="Times New Roman" w:hAnsi="Times New Roman" w:cs="Times New Roman"/>
          <w:b/>
          <w:sz w:val="24"/>
          <w:szCs w:val="24"/>
          <w:lang w:eastAsia="nl-BE"/>
        </w:rPr>
      </w:pPr>
      <w:proofErr w:type="spellStart"/>
      <w:r w:rsidRPr="00157316">
        <w:rPr>
          <w:rFonts w:ascii="Times New Roman" w:hAnsi="Times New Roman" w:cs="Times New Roman"/>
          <w:b/>
          <w:sz w:val="24"/>
          <w:szCs w:val="24"/>
          <w:lang w:eastAsia="nl-BE"/>
        </w:rPr>
        <w:t>Avenida</w:t>
      </w:r>
      <w:proofErr w:type="spellEnd"/>
      <w:r w:rsidRPr="00157316">
        <w:rPr>
          <w:rFonts w:ascii="Times New Roman" w:hAnsi="Times New Roman" w:cs="Times New Roman"/>
          <w:b/>
          <w:sz w:val="24"/>
          <w:szCs w:val="24"/>
          <w:lang w:eastAsia="nl-BE"/>
        </w:rPr>
        <w:t xml:space="preserve"> de </w:t>
      </w:r>
      <w:proofErr w:type="spellStart"/>
      <w:r w:rsidRPr="00157316">
        <w:rPr>
          <w:rFonts w:ascii="Times New Roman" w:hAnsi="Times New Roman" w:cs="Times New Roman"/>
          <w:b/>
          <w:sz w:val="24"/>
          <w:szCs w:val="24"/>
          <w:lang w:eastAsia="nl-BE"/>
        </w:rPr>
        <w:t>Liberdade</w:t>
      </w:r>
      <w:proofErr w:type="spellEnd"/>
    </w:p>
    <w:p w14:paraId="4B31ACA9" w14:textId="110C9702"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xml:space="preserve">Na de aardbeving van 1755 gaf de Markies van </w:t>
      </w:r>
      <w:proofErr w:type="spellStart"/>
      <w:r w:rsidRPr="000163DB">
        <w:rPr>
          <w:rFonts w:ascii="Times New Roman" w:hAnsi="Times New Roman" w:cs="Times New Roman"/>
          <w:sz w:val="24"/>
          <w:szCs w:val="24"/>
          <w:lang w:eastAsia="nl-BE"/>
        </w:rPr>
        <w:t>Pombal</w:t>
      </w:r>
      <w:proofErr w:type="spellEnd"/>
      <w:r w:rsidRPr="000163DB">
        <w:rPr>
          <w:rFonts w:ascii="Times New Roman" w:hAnsi="Times New Roman" w:cs="Times New Roman"/>
          <w:sz w:val="24"/>
          <w:szCs w:val="24"/>
          <w:lang w:eastAsia="nl-BE"/>
        </w:rPr>
        <w:t xml:space="preserve"> opdracht om een nieuwe wandelpromenade aan te leggen. Ze moest versierd worden met bloembedden, standbeelden en fonteinen.</w:t>
      </w:r>
    </w:p>
    <w:p w14:paraId="2B09EBB0" w14:textId="77777777" w:rsidR="00B81C36" w:rsidRPr="000163DB" w:rsidRDefault="00B81C36" w:rsidP="000163DB">
      <w:pPr>
        <w:pStyle w:val="Geenafstand"/>
        <w:rPr>
          <w:rFonts w:ascii="Times New Roman" w:hAnsi="Times New Roman" w:cs="Times New Roman"/>
          <w:sz w:val="24"/>
          <w:szCs w:val="24"/>
          <w:lang w:eastAsia="nl-BE"/>
        </w:rPr>
      </w:pPr>
    </w:p>
    <w:p w14:paraId="4BB9B1A0"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5A300215" wp14:editId="52101039">
            <wp:extent cx="4320000" cy="2887200"/>
            <wp:effectExtent l="0" t="0" r="4445" b="8890"/>
            <wp:docPr id="17" name="Afbeelding 17" descr="3cda9f0ebd7845ee65ab360cd9b5b0f9_medium.">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cda9f0ebd7845ee65ab360cd9b5b0f9_medium.">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0" cy="2887200"/>
                    </a:xfrm>
                    <a:prstGeom prst="rect">
                      <a:avLst/>
                    </a:prstGeom>
                    <a:noFill/>
                    <a:ln>
                      <a:noFill/>
                    </a:ln>
                  </pic:spPr>
                </pic:pic>
              </a:graphicData>
            </a:graphic>
          </wp:inline>
        </w:drawing>
      </w:r>
    </w:p>
    <w:p w14:paraId="5BAF9390" w14:textId="77777777" w:rsidR="00B81C36" w:rsidRDefault="00B81C36" w:rsidP="000163DB">
      <w:pPr>
        <w:pStyle w:val="Geenafstand"/>
        <w:rPr>
          <w:rFonts w:ascii="Times New Roman" w:hAnsi="Times New Roman" w:cs="Times New Roman"/>
          <w:sz w:val="24"/>
          <w:szCs w:val="24"/>
          <w:lang w:eastAsia="nl-BE"/>
        </w:rPr>
      </w:pPr>
    </w:p>
    <w:p w14:paraId="2DE025FC" w14:textId="4D4B4554"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xml:space="preserve">Deze promenade werd de </w:t>
      </w:r>
      <w:proofErr w:type="spellStart"/>
      <w:r w:rsidRPr="000163DB">
        <w:rPr>
          <w:rFonts w:ascii="Times New Roman" w:hAnsi="Times New Roman" w:cs="Times New Roman"/>
          <w:sz w:val="24"/>
          <w:szCs w:val="24"/>
          <w:lang w:eastAsia="nl-BE"/>
        </w:rPr>
        <w:t>Passeio</w:t>
      </w:r>
      <w:proofErr w:type="spellEnd"/>
      <w:r w:rsidRPr="000163DB">
        <w:rPr>
          <w:rFonts w:ascii="Times New Roman" w:hAnsi="Times New Roman" w:cs="Times New Roman"/>
          <w:sz w:val="24"/>
          <w:szCs w:val="24"/>
          <w:lang w:eastAsia="nl-BE"/>
        </w:rPr>
        <w:t xml:space="preserve"> </w:t>
      </w:r>
      <w:proofErr w:type="spellStart"/>
      <w:r w:rsidRPr="000163DB">
        <w:rPr>
          <w:rFonts w:ascii="Times New Roman" w:hAnsi="Times New Roman" w:cs="Times New Roman"/>
          <w:sz w:val="24"/>
          <w:szCs w:val="24"/>
          <w:lang w:eastAsia="nl-BE"/>
        </w:rPr>
        <w:t>Público</w:t>
      </w:r>
      <w:proofErr w:type="spellEnd"/>
      <w:r w:rsidRPr="000163DB">
        <w:rPr>
          <w:rFonts w:ascii="Times New Roman" w:hAnsi="Times New Roman" w:cs="Times New Roman"/>
          <w:sz w:val="24"/>
          <w:szCs w:val="24"/>
          <w:lang w:eastAsia="nl-BE"/>
        </w:rPr>
        <w:t xml:space="preserve"> (Openbare promenade) genoemd. Maar dat was helemaal niet waar want enkel de aristocraten hadden toegang. Een hoge muur zorgde ervoor dat het gewone volk niet op de promenade kon geraken.</w:t>
      </w:r>
    </w:p>
    <w:p w14:paraId="0B1E0CBE" w14:textId="77777777"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lastRenderedPageBreak/>
        <w:t xml:space="preserve">De muur werd afgebroken in 1821, na de val van de monarchie. En in 1879 werd de promenade omgedoopt tot </w:t>
      </w:r>
      <w:proofErr w:type="spellStart"/>
      <w:r w:rsidRPr="000163DB">
        <w:rPr>
          <w:rFonts w:ascii="Times New Roman" w:hAnsi="Times New Roman" w:cs="Times New Roman"/>
          <w:sz w:val="24"/>
          <w:szCs w:val="24"/>
          <w:lang w:eastAsia="nl-BE"/>
        </w:rPr>
        <w:t>Avenida</w:t>
      </w:r>
      <w:proofErr w:type="spellEnd"/>
      <w:r w:rsidRPr="000163DB">
        <w:rPr>
          <w:rFonts w:ascii="Times New Roman" w:hAnsi="Times New Roman" w:cs="Times New Roman"/>
          <w:sz w:val="24"/>
          <w:szCs w:val="24"/>
          <w:lang w:eastAsia="nl-BE"/>
        </w:rPr>
        <w:t xml:space="preserve"> da </w:t>
      </w:r>
      <w:proofErr w:type="spellStart"/>
      <w:r w:rsidRPr="000163DB">
        <w:rPr>
          <w:rFonts w:ascii="Times New Roman" w:hAnsi="Times New Roman" w:cs="Times New Roman"/>
          <w:sz w:val="24"/>
          <w:szCs w:val="24"/>
          <w:lang w:eastAsia="nl-BE"/>
        </w:rPr>
        <w:t>Liberdade</w:t>
      </w:r>
      <w:proofErr w:type="spellEnd"/>
      <w:r w:rsidRPr="000163DB">
        <w:rPr>
          <w:rFonts w:ascii="Times New Roman" w:hAnsi="Times New Roman" w:cs="Times New Roman"/>
          <w:sz w:val="24"/>
          <w:szCs w:val="24"/>
          <w:lang w:eastAsia="nl-BE"/>
        </w:rPr>
        <w:t xml:space="preserve"> (Vrijheidslaan). Terzelfdertijd werd de promenade heraangelegd als een prestigieuze boulevard naar het model van de </w:t>
      </w:r>
      <w:proofErr w:type="spellStart"/>
      <w:r w:rsidRPr="000163DB">
        <w:rPr>
          <w:rFonts w:ascii="Times New Roman" w:hAnsi="Times New Roman" w:cs="Times New Roman"/>
          <w:sz w:val="24"/>
          <w:szCs w:val="24"/>
          <w:lang w:eastAsia="nl-BE"/>
        </w:rPr>
        <w:t>Champs</w:t>
      </w:r>
      <w:proofErr w:type="spellEnd"/>
      <w:r w:rsidRPr="000163DB">
        <w:rPr>
          <w:rFonts w:ascii="Times New Roman" w:hAnsi="Times New Roman" w:cs="Times New Roman"/>
          <w:sz w:val="24"/>
          <w:szCs w:val="24"/>
          <w:lang w:eastAsia="nl-BE"/>
        </w:rPr>
        <w:t>-Élysées in Parijs. De 1500 meter lange en 90 meter brede straat werd in 1886 voltooid.</w:t>
      </w:r>
    </w:p>
    <w:p w14:paraId="1ADB807C" w14:textId="77777777" w:rsidR="00157316" w:rsidRPr="000163DB" w:rsidRDefault="00157316" w:rsidP="000163DB">
      <w:pPr>
        <w:pStyle w:val="Geenafstand"/>
        <w:rPr>
          <w:rFonts w:ascii="Times New Roman" w:hAnsi="Times New Roman" w:cs="Times New Roman"/>
          <w:sz w:val="24"/>
          <w:szCs w:val="24"/>
          <w:lang w:eastAsia="nl-BE"/>
        </w:rPr>
      </w:pPr>
    </w:p>
    <w:p w14:paraId="71DCD602"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0ED74390" wp14:editId="7347A12F">
            <wp:extent cx="5045075" cy="2798445"/>
            <wp:effectExtent l="0" t="0" r="3175" b="1905"/>
            <wp:docPr id="16" name="Afbeelding 16" descr="06feaf8eaea2f7edf362ddf638d1dde0_medium.">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6feaf8eaea2f7edf362ddf638d1dde0_medium.">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5075" cy="2798445"/>
                    </a:xfrm>
                    <a:prstGeom prst="rect">
                      <a:avLst/>
                    </a:prstGeom>
                    <a:noFill/>
                    <a:ln>
                      <a:noFill/>
                    </a:ln>
                  </pic:spPr>
                </pic:pic>
              </a:graphicData>
            </a:graphic>
          </wp:inline>
        </w:drawing>
      </w:r>
    </w:p>
    <w:p w14:paraId="400AF713" w14:textId="77777777" w:rsidR="00157316" w:rsidRDefault="00157316" w:rsidP="000163DB">
      <w:pPr>
        <w:pStyle w:val="Geenafstand"/>
        <w:rPr>
          <w:rFonts w:ascii="Times New Roman" w:hAnsi="Times New Roman" w:cs="Times New Roman"/>
          <w:sz w:val="24"/>
          <w:szCs w:val="24"/>
          <w:lang w:eastAsia="nl-BE"/>
        </w:rPr>
      </w:pPr>
    </w:p>
    <w:p w14:paraId="7FB5608D" w14:textId="77777777"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xml:space="preserve">Reeds kort na de aanleg van de boulevard in de 19de eeuw werd de </w:t>
      </w:r>
      <w:proofErr w:type="spellStart"/>
      <w:r w:rsidRPr="000163DB">
        <w:rPr>
          <w:rFonts w:ascii="Times New Roman" w:hAnsi="Times New Roman" w:cs="Times New Roman"/>
          <w:sz w:val="24"/>
          <w:szCs w:val="24"/>
          <w:lang w:eastAsia="nl-BE"/>
        </w:rPr>
        <w:t>Avenida</w:t>
      </w:r>
      <w:proofErr w:type="spellEnd"/>
      <w:r w:rsidRPr="000163DB">
        <w:rPr>
          <w:rFonts w:ascii="Times New Roman" w:hAnsi="Times New Roman" w:cs="Times New Roman"/>
          <w:sz w:val="24"/>
          <w:szCs w:val="24"/>
          <w:lang w:eastAsia="nl-BE"/>
        </w:rPr>
        <w:t xml:space="preserve"> da </w:t>
      </w:r>
      <w:proofErr w:type="spellStart"/>
      <w:r w:rsidRPr="000163DB">
        <w:rPr>
          <w:rFonts w:ascii="Times New Roman" w:hAnsi="Times New Roman" w:cs="Times New Roman"/>
          <w:sz w:val="24"/>
          <w:szCs w:val="24"/>
          <w:lang w:eastAsia="nl-BE"/>
        </w:rPr>
        <w:t>Liberdade</w:t>
      </w:r>
      <w:proofErr w:type="spellEnd"/>
      <w:r w:rsidRPr="000163DB">
        <w:rPr>
          <w:rFonts w:ascii="Times New Roman" w:hAnsi="Times New Roman" w:cs="Times New Roman"/>
          <w:sz w:val="24"/>
          <w:szCs w:val="24"/>
          <w:lang w:eastAsia="nl-BE"/>
        </w:rPr>
        <w:t xml:space="preserve"> een gegeerde plek om te wonen, en er werden grootse panden gebouwd langs de straat. Aan het begin van de 20ste eeuw was de straat erg levendig dankzij een aantal cinema’s die hier gevestigd waren.</w:t>
      </w:r>
    </w:p>
    <w:p w14:paraId="6C45FA74" w14:textId="77777777" w:rsidR="00157316" w:rsidRPr="000163DB" w:rsidRDefault="00157316" w:rsidP="000163DB">
      <w:pPr>
        <w:pStyle w:val="Geenafstand"/>
        <w:rPr>
          <w:rFonts w:ascii="Times New Roman" w:hAnsi="Times New Roman" w:cs="Times New Roman"/>
          <w:sz w:val="24"/>
          <w:szCs w:val="24"/>
          <w:lang w:eastAsia="nl-BE"/>
        </w:rPr>
      </w:pPr>
    </w:p>
    <w:p w14:paraId="53A63072"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1DFF78EB" wp14:editId="6CCE9820">
            <wp:extent cx="5045075" cy="3350260"/>
            <wp:effectExtent l="0" t="0" r="3175" b="2540"/>
            <wp:docPr id="15" name="Afbeelding 15" descr="5f5eb89bcc2537a4f4fe02a66b93c8b8_medium.">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f5eb89bcc2537a4f4fe02a66b93c8b8_medium.">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5075" cy="3350260"/>
                    </a:xfrm>
                    <a:prstGeom prst="rect">
                      <a:avLst/>
                    </a:prstGeom>
                    <a:noFill/>
                    <a:ln>
                      <a:noFill/>
                    </a:ln>
                  </pic:spPr>
                </pic:pic>
              </a:graphicData>
            </a:graphic>
          </wp:inline>
        </w:drawing>
      </w:r>
    </w:p>
    <w:p w14:paraId="299D6C71" w14:textId="77777777" w:rsidR="000163DB" w:rsidRPr="000163DB" w:rsidRDefault="000163DB" w:rsidP="000163DB">
      <w:pPr>
        <w:pStyle w:val="Geenafstand"/>
        <w:rPr>
          <w:rFonts w:ascii="Times New Roman" w:hAnsi="Times New Roman" w:cs="Times New Roman"/>
          <w:sz w:val="24"/>
          <w:szCs w:val="24"/>
          <w:lang w:eastAsia="nl-BE"/>
        </w:rPr>
      </w:pPr>
    </w:p>
    <w:p w14:paraId="1755FB87"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xml:space="preserve">De </w:t>
      </w:r>
      <w:proofErr w:type="spellStart"/>
      <w:r w:rsidRPr="000163DB">
        <w:rPr>
          <w:rFonts w:ascii="Times New Roman" w:hAnsi="Times New Roman" w:cs="Times New Roman"/>
          <w:sz w:val="24"/>
          <w:szCs w:val="24"/>
          <w:lang w:eastAsia="nl-BE"/>
        </w:rPr>
        <w:t>Avenida</w:t>
      </w:r>
      <w:proofErr w:type="spellEnd"/>
      <w:r w:rsidRPr="000163DB">
        <w:rPr>
          <w:rFonts w:ascii="Times New Roman" w:hAnsi="Times New Roman" w:cs="Times New Roman"/>
          <w:sz w:val="24"/>
          <w:szCs w:val="24"/>
          <w:lang w:eastAsia="nl-BE"/>
        </w:rPr>
        <w:t xml:space="preserve"> da </w:t>
      </w:r>
      <w:proofErr w:type="spellStart"/>
      <w:r w:rsidRPr="000163DB">
        <w:rPr>
          <w:rFonts w:ascii="Times New Roman" w:hAnsi="Times New Roman" w:cs="Times New Roman"/>
          <w:sz w:val="24"/>
          <w:szCs w:val="24"/>
          <w:lang w:eastAsia="nl-BE"/>
        </w:rPr>
        <w:t>Liberdade</w:t>
      </w:r>
      <w:proofErr w:type="spellEnd"/>
      <w:r w:rsidRPr="000163DB">
        <w:rPr>
          <w:rFonts w:ascii="Times New Roman" w:hAnsi="Times New Roman" w:cs="Times New Roman"/>
          <w:sz w:val="24"/>
          <w:szCs w:val="24"/>
          <w:lang w:eastAsia="nl-BE"/>
        </w:rPr>
        <w:t xml:space="preserve"> is de chique winkelstraat in het centrum van Lissabon. Prada, Armani, Dolce &amp; </w:t>
      </w:r>
      <w:proofErr w:type="spellStart"/>
      <w:r w:rsidRPr="000163DB">
        <w:rPr>
          <w:rFonts w:ascii="Times New Roman" w:hAnsi="Times New Roman" w:cs="Times New Roman"/>
          <w:sz w:val="24"/>
          <w:szCs w:val="24"/>
          <w:lang w:eastAsia="nl-BE"/>
        </w:rPr>
        <w:t>Gabbana</w:t>
      </w:r>
      <w:proofErr w:type="spellEnd"/>
      <w:r w:rsidRPr="000163DB">
        <w:rPr>
          <w:rFonts w:ascii="Times New Roman" w:hAnsi="Times New Roman" w:cs="Times New Roman"/>
          <w:sz w:val="24"/>
          <w:szCs w:val="24"/>
          <w:lang w:eastAsia="nl-BE"/>
        </w:rPr>
        <w:t>, Louis Vuitton en nog veel meer luxe boetieks vind je allemaal aan deze lange statische avenue.</w:t>
      </w:r>
    </w:p>
    <w:p w14:paraId="589F20AA" w14:textId="77777777"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lastRenderedPageBreak/>
        <w:drawing>
          <wp:inline distT="0" distB="0" distL="0" distR="0" wp14:anchorId="4CAEEBC6" wp14:editId="79BCD24D">
            <wp:extent cx="3960000" cy="2970000"/>
            <wp:effectExtent l="0" t="0" r="2540" b="1905"/>
            <wp:docPr id="14" name="Afbeelding 14" descr="0d5e83932893fe91d89390b9436a6df4_medium.">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d5e83932893fe91d89390b9436a6df4_medium.">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0000" cy="2970000"/>
                    </a:xfrm>
                    <a:prstGeom prst="rect">
                      <a:avLst/>
                    </a:prstGeom>
                    <a:noFill/>
                    <a:ln>
                      <a:noFill/>
                    </a:ln>
                  </pic:spPr>
                </pic:pic>
              </a:graphicData>
            </a:graphic>
          </wp:inline>
        </w:drawing>
      </w:r>
    </w:p>
    <w:p w14:paraId="6BB5038E" w14:textId="77777777" w:rsidR="00157316" w:rsidRPr="000163DB" w:rsidRDefault="00157316" w:rsidP="000163DB">
      <w:pPr>
        <w:pStyle w:val="Geenafstand"/>
        <w:rPr>
          <w:rFonts w:ascii="Times New Roman" w:hAnsi="Times New Roman" w:cs="Times New Roman"/>
          <w:sz w:val="24"/>
          <w:szCs w:val="24"/>
          <w:lang w:eastAsia="nl-BE"/>
        </w:rPr>
      </w:pPr>
    </w:p>
    <w:p w14:paraId="1A564AB6" w14:textId="4334F5A8"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79F90B2A" wp14:editId="5BDCCFC1">
            <wp:extent cx="4320000" cy="2815200"/>
            <wp:effectExtent l="0" t="0" r="4445" b="4445"/>
            <wp:docPr id="13" name="Afbeelding 13" descr="3f71a7f2344ae98da8e9ca6147a224c4_medium.">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f71a7f2344ae98da8e9ca6147a224c4_medium.">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20000" cy="2815200"/>
                    </a:xfrm>
                    <a:prstGeom prst="rect">
                      <a:avLst/>
                    </a:prstGeom>
                    <a:noFill/>
                    <a:ln>
                      <a:noFill/>
                    </a:ln>
                  </pic:spPr>
                </pic:pic>
              </a:graphicData>
            </a:graphic>
          </wp:inline>
        </w:drawing>
      </w:r>
    </w:p>
    <w:p w14:paraId="08A20330" w14:textId="77777777" w:rsidR="00B81C36" w:rsidRPr="000163DB" w:rsidRDefault="00B81C36" w:rsidP="000163DB">
      <w:pPr>
        <w:pStyle w:val="Geenafstand"/>
        <w:rPr>
          <w:rFonts w:ascii="Times New Roman" w:hAnsi="Times New Roman" w:cs="Times New Roman"/>
          <w:sz w:val="24"/>
          <w:szCs w:val="24"/>
          <w:lang w:eastAsia="nl-BE"/>
        </w:rPr>
      </w:pPr>
    </w:p>
    <w:p w14:paraId="7B7CDFC9"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21310D8D" wp14:editId="411AFBA6">
            <wp:extent cx="3960000" cy="2642400"/>
            <wp:effectExtent l="0" t="0" r="2540" b="5715"/>
            <wp:docPr id="12" name="Afbeelding 12" descr="f2fe7032409708df2e97a69535d9f33e_medium.">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2fe7032409708df2e97a69535d9f33e_medium.">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0000" cy="2642400"/>
                    </a:xfrm>
                    <a:prstGeom prst="rect">
                      <a:avLst/>
                    </a:prstGeom>
                    <a:noFill/>
                    <a:ln>
                      <a:noFill/>
                    </a:ln>
                  </pic:spPr>
                </pic:pic>
              </a:graphicData>
            </a:graphic>
          </wp:inline>
        </w:drawing>
      </w:r>
    </w:p>
    <w:p w14:paraId="00A220A7" w14:textId="77777777" w:rsidR="00157316" w:rsidRDefault="00157316" w:rsidP="000163DB">
      <w:pPr>
        <w:pStyle w:val="Geenafstand"/>
        <w:rPr>
          <w:rFonts w:ascii="Times New Roman" w:hAnsi="Times New Roman" w:cs="Times New Roman"/>
          <w:sz w:val="24"/>
          <w:szCs w:val="24"/>
          <w:lang w:eastAsia="nl-BE"/>
        </w:rPr>
      </w:pPr>
    </w:p>
    <w:p w14:paraId="66CB593E" w14:textId="4A610787"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Er zijn heel wat tophotels, kantoorgebouwen en op het laatste stuk bevinden zich ook cafés met mooie terrassen.</w:t>
      </w:r>
    </w:p>
    <w:p w14:paraId="076A9DA3" w14:textId="77777777" w:rsidR="00B81C36" w:rsidRPr="000163DB" w:rsidRDefault="00B81C36" w:rsidP="000163DB">
      <w:pPr>
        <w:pStyle w:val="Geenafstand"/>
        <w:rPr>
          <w:rFonts w:ascii="Times New Roman" w:hAnsi="Times New Roman" w:cs="Times New Roman"/>
          <w:sz w:val="24"/>
          <w:szCs w:val="24"/>
          <w:lang w:eastAsia="nl-BE"/>
        </w:rPr>
      </w:pPr>
    </w:p>
    <w:p w14:paraId="222B90AB"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79D14679" wp14:editId="202E36A8">
            <wp:extent cx="4680000" cy="3502800"/>
            <wp:effectExtent l="0" t="0" r="6350" b="2540"/>
            <wp:docPr id="11" name="Afbeelding 11" descr="8ce964709a52dd0340512474513cb0cf_medium.">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ce964709a52dd0340512474513cb0cf_medium.">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0000" cy="3502800"/>
                    </a:xfrm>
                    <a:prstGeom prst="rect">
                      <a:avLst/>
                    </a:prstGeom>
                    <a:noFill/>
                    <a:ln>
                      <a:noFill/>
                    </a:ln>
                  </pic:spPr>
                </pic:pic>
              </a:graphicData>
            </a:graphic>
          </wp:inline>
        </w:drawing>
      </w:r>
    </w:p>
    <w:p w14:paraId="7C59B9B3"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w:t>
      </w:r>
    </w:p>
    <w:p w14:paraId="1935F01B"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xml:space="preserve">Al wordt de </w:t>
      </w:r>
      <w:proofErr w:type="spellStart"/>
      <w:r w:rsidRPr="000163DB">
        <w:rPr>
          <w:rFonts w:ascii="Times New Roman" w:hAnsi="Times New Roman" w:cs="Times New Roman"/>
          <w:sz w:val="24"/>
          <w:szCs w:val="24"/>
          <w:lang w:eastAsia="nl-BE"/>
        </w:rPr>
        <w:t>Avenida</w:t>
      </w:r>
      <w:proofErr w:type="spellEnd"/>
      <w:r w:rsidRPr="000163DB">
        <w:rPr>
          <w:rFonts w:ascii="Times New Roman" w:hAnsi="Times New Roman" w:cs="Times New Roman"/>
          <w:sz w:val="24"/>
          <w:szCs w:val="24"/>
          <w:lang w:eastAsia="nl-BE"/>
        </w:rPr>
        <w:t xml:space="preserve"> da </w:t>
      </w:r>
      <w:proofErr w:type="spellStart"/>
      <w:r w:rsidRPr="000163DB">
        <w:rPr>
          <w:rFonts w:ascii="Times New Roman" w:hAnsi="Times New Roman" w:cs="Times New Roman"/>
          <w:sz w:val="24"/>
          <w:szCs w:val="24"/>
          <w:lang w:eastAsia="nl-BE"/>
        </w:rPr>
        <w:t>Liberdade</w:t>
      </w:r>
      <w:proofErr w:type="spellEnd"/>
      <w:r w:rsidRPr="000163DB">
        <w:rPr>
          <w:rFonts w:ascii="Times New Roman" w:hAnsi="Times New Roman" w:cs="Times New Roman"/>
          <w:sz w:val="24"/>
          <w:szCs w:val="24"/>
          <w:lang w:eastAsia="nl-BE"/>
        </w:rPr>
        <w:t xml:space="preserve"> overheerst door autoverkeer, de verkeersvrije zones langs beide zijden van de middelste rijvakken brengen enige verademing voor de voetgangers.</w:t>
      </w:r>
    </w:p>
    <w:p w14:paraId="4548FAD3" w14:textId="27F3869A"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En de bomen zorgen voor voldoende schaduw. De wandelpaden zijn versierd met mozaïekplaveisel.</w:t>
      </w:r>
    </w:p>
    <w:p w14:paraId="447F84EE" w14:textId="77777777" w:rsidR="00B81C36" w:rsidRPr="000163DB" w:rsidRDefault="00B81C36" w:rsidP="000163DB">
      <w:pPr>
        <w:pStyle w:val="Geenafstand"/>
        <w:rPr>
          <w:rFonts w:ascii="Times New Roman" w:hAnsi="Times New Roman" w:cs="Times New Roman"/>
          <w:sz w:val="24"/>
          <w:szCs w:val="24"/>
          <w:lang w:eastAsia="nl-BE"/>
        </w:rPr>
      </w:pPr>
    </w:p>
    <w:p w14:paraId="1BCB4147"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751E7E9F" wp14:editId="2DEC873C">
            <wp:extent cx="5045075" cy="3389630"/>
            <wp:effectExtent l="0" t="0" r="3175" b="1270"/>
            <wp:docPr id="10" name="Afbeelding 10" descr="86642aa1ec02061f8b7f230accd0c8ce_medium.">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86642aa1ec02061f8b7f230accd0c8ce_medium.">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5075" cy="3389630"/>
                    </a:xfrm>
                    <a:prstGeom prst="rect">
                      <a:avLst/>
                    </a:prstGeom>
                    <a:noFill/>
                    <a:ln>
                      <a:noFill/>
                    </a:ln>
                  </pic:spPr>
                </pic:pic>
              </a:graphicData>
            </a:graphic>
          </wp:inline>
        </w:drawing>
      </w:r>
    </w:p>
    <w:p w14:paraId="5F94055A" w14:textId="77777777" w:rsidR="00157316" w:rsidRDefault="00157316" w:rsidP="000163DB">
      <w:pPr>
        <w:pStyle w:val="Geenafstand"/>
        <w:rPr>
          <w:rFonts w:ascii="Times New Roman" w:hAnsi="Times New Roman" w:cs="Times New Roman"/>
          <w:sz w:val="24"/>
          <w:szCs w:val="24"/>
          <w:lang w:eastAsia="nl-BE"/>
        </w:rPr>
      </w:pPr>
    </w:p>
    <w:p w14:paraId="4C9E2F40" w14:textId="77777777"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lastRenderedPageBreak/>
        <w:t>Een mijl lang flaneren we langs standbeelden, vooral gewijd aan Portugese schrijvers, parkjes met fonteinen en grote oude bomen.</w:t>
      </w:r>
    </w:p>
    <w:p w14:paraId="6B87971E" w14:textId="77777777" w:rsidR="00157316" w:rsidRPr="000163DB" w:rsidRDefault="00157316" w:rsidP="000163DB">
      <w:pPr>
        <w:pStyle w:val="Geenafstand"/>
        <w:rPr>
          <w:rFonts w:ascii="Times New Roman" w:hAnsi="Times New Roman" w:cs="Times New Roman"/>
          <w:sz w:val="24"/>
          <w:szCs w:val="24"/>
          <w:lang w:eastAsia="nl-BE"/>
        </w:rPr>
      </w:pPr>
    </w:p>
    <w:p w14:paraId="4BBD572E" w14:textId="77777777"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660CCACF" wp14:editId="6B1B8722">
            <wp:extent cx="4680000" cy="3517200"/>
            <wp:effectExtent l="0" t="0" r="6350" b="7620"/>
            <wp:docPr id="9" name="Afbeelding 9" descr="7f740c64cc9b1115a48cc52201cd66ec_medium.">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7f740c64cc9b1115a48cc52201cd66ec_medium.">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0000" cy="3517200"/>
                    </a:xfrm>
                    <a:prstGeom prst="rect">
                      <a:avLst/>
                    </a:prstGeom>
                    <a:noFill/>
                    <a:ln>
                      <a:noFill/>
                    </a:ln>
                  </pic:spPr>
                </pic:pic>
              </a:graphicData>
            </a:graphic>
          </wp:inline>
        </w:drawing>
      </w:r>
    </w:p>
    <w:p w14:paraId="39C64E29" w14:textId="77777777" w:rsidR="00157316" w:rsidRPr="000163DB" w:rsidRDefault="00157316" w:rsidP="000163DB">
      <w:pPr>
        <w:pStyle w:val="Geenafstand"/>
        <w:rPr>
          <w:rFonts w:ascii="Times New Roman" w:hAnsi="Times New Roman" w:cs="Times New Roman"/>
          <w:sz w:val="24"/>
          <w:szCs w:val="24"/>
          <w:lang w:eastAsia="nl-BE"/>
        </w:rPr>
      </w:pPr>
    </w:p>
    <w:p w14:paraId="07B15B8E"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446A4CA0" wp14:editId="1A1C1A0A">
            <wp:extent cx="4680000" cy="3517200"/>
            <wp:effectExtent l="0" t="0" r="6350" b="7620"/>
            <wp:docPr id="8" name="Afbeelding 8" descr="ed658bc8a9f4a7c0aa463e4c7a4d0cae_medium.">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d658bc8a9f4a7c0aa463e4c7a4d0cae_medium.">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0000" cy="3517200"/>
                    </a:xfrm>
                    <a:prstGeom prst="rect">
                      <a:avLst/>
                    </a:prstGeom>
                    <a:noFill/>
                    <a:ln>
                      <a:noFill/>
                    </a:ln>
                  </pic:spPr>
                </pic:pic>
              </a:graphicData>
            </a:graphic>
          </wp:inline>
        </w:drawing>
      </w:r>
    </w:p>
    <w:p w14:paraId="3A121633"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w:t>
      </w:r>
    </w:p>
    <w:p w14:paraId="62EA8488"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xml:space="preserve">Wandel mee op de </w:t>
      </w:r>
      <w:proofErr w:type="spellStart"/>
      <w:r w:rsidRPr="000163DB">
        <w:rPr>
          <w:rFonts w:ascii="Times New Roman" w:hAnsi="Times New Roman" w:cs="Times New Roman"/>
          <w:sz w:val="24"/>
          <w:szCs w:val="24"/>
          <w:lang w:eastAsia="nl-BE"/>
        </w:rPr>
        <w:t>Avenida</w:t>
      </w:r>
      <w:proofErr w:type="spellEnd"/>
      <w:r w:rsidRPr="000163DB">
        <w:rPr>
          <w:rFonts w:ascii="Times New Roman" w:hAnsi="Times New Roman" w:cs="Times New Roman"/>
          <w:sz w:val="24"/>
          <w:szCs w:val="24"/>
          <w:lang w:eastAsia="nl-BE"/>
        </w:rPr>
        <w:t xml:space="preserve"> :</w:t>
      </w:r>
      <w:proofErr w:type="spellStart"/>
      <w:r w:rsidRPr="000163DB">
        <w:rPr>
          <w:rFonts w:ascii="Times New Roman" w:hAnsi="Times New Roman" w:cs="Times New Roman"/>
          <w:sz w:val="24"/>
          <w:szCs w:val="24"/>
          <w:lang w:eastAsia="nl-BE"/>
        </w:rPr>
        <w:fldChar w:fldCharType="begin"/>
      </w:r>
      <w:r w:rsidRPr="000163DB">
        <w:rPr>
          <w:rFonts w:ascii="Times New Roman" w:hAnsi="Times New Roman" w:cs="Times New Roman"/>
          <w:sz w:val="24"/>
          <w:szCs w:val="24"/>
          <w:lang w:eastAsia="nl-BE"/>
        </w:rPr>
        <w:instrText xml:space="preserve"> HYPERLINK "https://www.youtube.com/watch?v=X0BxXpm1T4c" \t "_blank" </w:instrText>
      </w:r>
      <w:r w:rsidRPr="000163DB">
        <w:rPr>
          <w:rFonts w:ascii="Times New Roman" w:hAnsi="Times New Roman" w:cs="Times New Roman"/>
          <w:sz w:val="24"/>
          <w:szCs w:val="24"/>
          <w:lang w:eastAsia="nl-BE"/>
        </w:rPr>
        <w:fldChar w:fldCharType="separate"/>
      </w:r>
      <w:r w:rsidRPr="000163DB">
        <w:rPr>
          <w:rFonts w:ascii="Times New Roman" w:hAnsi="Times New Roman" w:cs="Times New Roman"/>
          <w:color w:val="0000FF"/>
          <w:sz w:val="24"/>
          <w:szCs w:val="24"/>
          <w:u w:val="single"/>
          <w:lang w:eastAsia="nl-BE"/>
        </w:rPr>
        <w:t>https</w:t>
      </w:r>
      <w:proofErr w:type="spellEnd"/>
      <w:r w:rsidRPr="000163DB">
        <w:rPr>
          <w:rFonts w:ascii="Times New Roman" w:hAnsi="Times New Roman" w:cs="Times New Roman"/>
          <w:color w:val="0000FF"/>
          <w:sz w:val="24"/>
          <w:szCs w:val="24"/>
          <w:u w:val="single"/>
          <w:lang w:eastAsia="nl-BE"/>
        </w:rPr>
        <w:t>://www.youtube.com/watch?v=X0BxXpm1T4c</w:t>
      </w:r>
      <w:r w:rsidRPr="000163DB">
        <w:rPr>
          <w:rFonts w:ascii="Times New Roman" w:hAnsi="Times New Roman" w:cs="Times New Roman"/>
          <w:sz w:val="24"/>
          <w:szCs w:val="24"/>
          <w:lang w:eastAsia="nl-BE"/>
        </w:rPr>
        <w:fldChar w:fldCharType="end"/>
      </w:r>
      <w:r w:rsidRPr="000163DB">
        <w:rPr>
          <w:rFonts w:ascii="Times New Roman" w:hAnsi="Times New Roman" w:cs="Times New Roman"/>
          <w:sz w:val="24"/>
          <w:szCs w:val="24"/>
          <w:lang w:eastAsia="nl-BE"/>
        </w:rPr>
        <w:t xml:space="preserve"> </w:t>
      </w:r>
    </w:p>
    <w:p w14:paraId="59EB45B9"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w:t>
      </w:r>
    </w:p>
    <w:p w14:paraId="31DEAEC3" w14:textId="77777777" w:rsidR="000163DB" w:rsidRPr="00EA7F57" w:rsidRDefault="000163DB" w:rsidP="000163DB">
      <w:pPr>
        <w:pStyle w:val="Geenafstand"/>
        <w:rPr>
          <w:rFonts w:ascii="Times New Roman" w:hAnsi="Times New Roman" w:cs="Times New Roman"/>
          <w:b/>
          <w:sz w:val="24"/>
          <w:szCs w:val="24"/>
          <w:lang w:eastAsia="nl-BE"/>
        </w:rPr>
      </w:pPr>
      <w:proofErr w:type="spellStart"/>
      <w:r w:rsidRPr="00EA7F57">
        <w:rPr>
          <w:rFonts w:ascii="Times New Roman" w:hAnsi="Times New Roman" w:cs="Times New Roman"/>
          <w:b/>
          <w:sz w:val="24"/>
          <w:szCs w:val="24"/>
          <w:lang w:eastAsia="nl-BE"/>
        </w:rPr>
        <w:t>Praça</w:t>
      </w:r>
      <w:proofErr w:type="spellEnd"/>
      <w:r w:rsidRPr="00EA7F57">
        <w:rPr>
          <w:rFonts w:ascii="Times New Roman" w:hAnsi="Times New Roman" w:cs="Times New Roman"/>
          <w:b/>
          <w:sz w:val="24"/>
          <w:szCs w:val="24"/>
          <w:lang w:eastAsia="nl-BE"/>
        </w:rPr>
        <w:t xml:space="preserve"> do </w:t>
      </w:r>
      <w:proofErr w:type="spellStart"/>
      <w:r w:rsidRPr="00EA7F57">
        <w:rPr>
          <w:rFonts w:ascii="Times New Roman" w:hAnsi="Times New Roman" w:cs="Times New Roman"/>
          <w:b/>
          <w:sz w:val="24"/>
          <w:szCs w:val="24"/>
          <w:lang w:eastAsia="nl-BE"/>
        </w:rPr>
        <w:t>Marquês</w:t>
      </w:r>
      <w:proofErr w:type="spellEnd"/>
      <w:r w:rsidRPr="00EA7F57">
        <w:rPr>
          <w:rFonts w:ascii="Times New Roman" w:hAnsi="Times New Roman" w:cs="Times New Roman"/>
          <w:b/>
          <w:sz w:val="24"/>
          <w:szCs w:val="24"/>
          <w:lang w:eastAsia="nl-BE"/>
        </w:rPr>
        <w:t xml:space="preserve"> de </w:t>
      </w:r>
      <w:proofErr w:type="spellStart"/>
      <w:r w:rsidRPr="00EA7F57">
        <w:rPr>
          <w:rFonts w:ascii="Times New Roman" w:hAnsi="Times New Roman" w:cs="Times New Roman"/>
          <w:b/>
          <w:sz w:val="24"/>
          <w:szCs w:val="24"/>
          <w:lang w:eastAsia="nl-BE"/>
        </w:rPr>
        <w:t>Pombal</w:t>
      </w:r>
      <w:proofErr w:type="spellEnd"/>
    </w:p>
    <w:p w14:paraId="46E33F8A" w14:textId="77777777"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xml:space="preserve">De </w:t>
      </w:r>
      <w:proofErr w:type="spellStart"/>
      <w:r w:rsidRPr="000163DB">
        <w:rPr>
          <w:rFonts w:ascii="Times New Roman" w:hAnsi="Times New Roman" w:cs="Times New Roman"/>
          <w:sz w:val="24"/>
          <w:szCs w:val="24"/>
          <w:lang w:eastAsia="nl-BE"/>
        </w:rPr>
        <w:t>Avenida</w:t>
      </w:r>
      <w:proofErr w:type="spellEnd"/>
      <w:r w:rsidRPr="000163DB">
        <w:rPr>
          <w:rFonts w:ascii="Times New Roman" w:hAnsi="Times New Roman" w:cs="Times New Roman"/>
          <w:sz w:val="24"/>
          <w:szCs w:val="24"/>
          <w:lang w:eastAsia="nl-BE"/>
        </w:rPr>
        <w:t xml:space="preserve"> de </w:t>
      </w:r>
      <w:proofErr w:type="spellStart"/>
      <w:r w:rsidRPr="000163DB">
        <w:rPr>
          <w:rFonts w:ascii="Times New Roman" w:hAnsi="Times New Roman" w:cs="Times New Roman"/>
          <w:sz w:val="24"/>
          <w:szCs w:val="24"/>
          <w:lang w:eastAsia="nl-BE"/>
        </w:rPr>
        <w:t>Liberdade</w:t>
      </w:r>
      <w:proofErr w:type="spellEnd"/>
      <w:r w:rsidRPr="000163DB">
        <w:rPr>
          <w:rFonts w:ascii="Times New Roman" w:hAnsi="Times New Roman" w:cs="Times New Roman"/>
          <w:sz w:val="24"/>
          <w:szCs w:val="24"/>
          <w:lang w:eastAsia="nl-BE"/>
        </w:rPr>
        <w:t xml:space="preserve"> mondt uit in een groot rond punt dat </w:t>
      </w:r>
      <w:proofErr w:type="spellStart"/>
      <w:r w:rsidRPr="000163DB">
        <w:rPr>
          <w:rFonts w:ascii="Times New Roman" w:hAnsi="Times New Roman" w:cs="Times New Roman"/>
          <w:sz w:val="24"/>
          <w:szCs w:val="24"/>
          <w:lang w:eastAsia="nl-BE"/>
        </w:rPr>
        <w:t>Praça</w:t>
      </w:r>
      <w:proofErr w:type="spellEnd"/>
      <w:r w:rsidRPr="000163DB">
        <w:rPr>
          <w:rFonts w:ascii="Times New Roman" w:hAnsi="Times New Roman" w:cs="Times New Roman"/>
          <w:sz w:val="24"/>
          <w:szCs w:val="24"/>
          <w:lang w:eastAsia="nl-BE"/>
        </w:rPr>
        <w:t xml:space="preserve"> do </w:t>
      </w:r>
      <w:proofErr w:type="spellStart"/>
      <w:r w:rsidRPr="000163DB">
        <w:rPr>
          <w:rFonts w:ascii="Times New Roman" w:hAnsi="Times New Roman" w:cs="Times New Roman"/>
          <w:sz w:val="24"/>
          <w:szCs w:val="24"/>
          <w:lang w:eastAsia="nl-BE"/>
        </w:rPr>
        <w:t>Marquês</w:t>
      </w:r>
      <w:proofErr w:type="spellEnd"/>
      <w:r w:rsidRPr="000163DB">
        <w:rPr>
          <w:rFonts w:ascii="Times New Roman" w:hAnsi="Times New Roman" w:cs="Times New Roman"/>
          <w:sz w:val="24"/>
          <w:szCs w:val="24"/>
          <w:lang w:eastAsia="nl-BE"/>
        </w:rPr>
        <w:t xml:space="preserve"> de </w:t>
      </w:r>
      <w:proofErr w:type="spellStart"/>
      <w:r w:rsidRPr="000163DB">
        <w:rPr>
          <w:rFonts w:ascii="Times New Roman" w:hAnsi="Times New Roman" w:cs="Times New Roman"/>
          <w:sz w:val="24"/>
          <w:szCs w:val="24"/>
          <w:lang w:eastAsia="nl-BE"/>
        </w:rPr>
        <w:t>Pombal</w:t>
      </w:r>
      <w:proofErr w:type="spellEnd"/>
      <w:r w:rsidRPr="000163DB">
        <w:rPr>
          <w:rFonts w:ascii="Times New Roman" w:hAnsi="Times New Roman" w:cs="Times New Roman"/>
          <w:sz w:val="24"/>
          <w:szCs w:val="24"/>
          <w:lang w:eastAsia="nl-BE"/>
        </w:rPr>
        <w:t xml:space="preserve"> (Markies van </w:t>
      </w:r>
      <w:proofErr w:type="spellStart"/>
      <w:r w:rsidRPr="000163DB">
        <w:rPr>
          <w:rFonts w:ascii="Times New Roman" w:hAnsi="Times New Roman" w:cs="Times New Roman"/>
          <w:sz w:val="24"/>
          <w:szCs w:val="24"/>
          <w:lang w:eastAsia="nl-BE"/>
        </w:rPr>
        <w:t>Pombal</w:t>
      </w:r>
      <w:proofErr w:type="spellEnd"/>
      <w:r w:rsidRPr="000163DB">
        <w:rPr>
          <w:rFonts w:ascii="Times New Roman" w:hAnsi="Times New Roman" w:cs="Times New Roman"/>
          <w:sz w:val="24"/>
          <w:szCs w:val="24"/>
          <w:lang w:eastAsia="nl-BE"/>
        </w:rPr>
        <w:t>-plein) wordt genoemd. De Markies was eerste minister onder José I.</w:t>
      </w:r>
    </w:p>
    <w:p w14:paraId="17095CAA" w14:textId="77777777" w:rsidR="00EA7F57" w:rsidRPr="000163DB" w:rsidRDefault="00EA7F57" w:rsidP="000163DB">
      <w:pPr>
        <w:pStyle w:val="Geenafstand"/>
        <w:rPr>
          <w:rFonts w:ascii="Times New Roman" w:hAnsi="Times New Roman" w:cs="Times New Roman"/>
          <w:sz w:val="24"/>
          <w:szCs w:val="24"/>
          <w:lang w:eastAsia="nl-BE"/>
        </w:rPr>
      </w:pPr>
    </w:p>
    <w:p w14:paraId="5D349CD4"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521D636E" wp14:editId="4C7C5DA9">
            <wp:extent cx="5045075" cy="3366135"/>
            <wp:effectExtent l="0" t="0" r="3175" b="5715"/>
            <wp:docPr id="7" name="Afbeelding 7" descr="4c421567c10a9b60cc2fecd5ee1cf52b_medium.">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c421567c10a9b60cc2fecd5ee1cf52b_medium.">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46715E43" w14:textId="77777777" w:rsidR="00157316" w:rsidRDefault="00157316" w:rsidP="000163DB">
      <w:pPr>
        <w:pStyle w:val="Geenafstand"/>
        <w:rPr>
          <w:rFonts w:ascii="Times New Roman" w:hAnsi="Times New Roman" w:cs="Times New Roman"/>
          <w:sz w:val="24"/>
          <w:szCs w:val="24"/>
          <w:lang w:eastAsia="nl-BE"/>
        </w:rPr>
      </w:pPr>
    </w:p>
    <w:p w14:paraId="063A03BD"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Het is het belangrijkste knooppunt van de metro in Lissabon en tevens een van de drukste plekken met voetgangers en verkeer. Dit drukke verkeer maakt het moeilijk om het rond punt bovengronds te bereiken maar je kan het ook bereiken via ondergrondse tunnels (alhoewel .. deze zijn vaak gesloten).</w:t>
      </w:r>
    </w:p>
    <w:p w14:paraId="7AAE2380" w14:textId="77777777" w:rsidR="00157316"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Het plein is geplaveid met een mozaïekpatroon dat het wapenschild van Lissabon afbeeldt.</w:t>
      </w:r>
    </w:p>
    <w:p w14:paraId="0594EE66" w14:textId="77777777" w:rsidR="00EA7F57" w:rsidRPr="000163DB" w:rsidRDefault="00EA7F57" w:rsidP="000163DB">
      <w:pPr>
        <w:pStyle w:val="Geenafstand"/>
        <w:rPr>
          <w:rFonts w:ascii="Times New Roman" w:hAnsi="Times New Roman" w:cs="Times New Roman"/>
          <w:sz w:val="24"/>
          <w:szCs w:val="24"/>
          <w:lang w:eastAsia="nl-BE"/>
        </w:rPr>
      </w:pPr>
    </w:p>
    <w:p w14:paraId="3D8A6D23"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5A21E90B" wp14:editId="61F6443A">
            <wp:extent cx="4683600" cy="3520800"/>
            <wp:effectExtent l="0" t="0" r="3175" b="3810"/>
            <wp:docPr id="6" name="Afbeelding 6" descr="5f549d97d3f39567ad550c34dd3d7270_medium.">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f549d97d3f39567ad550c34dd3d7270_medium.">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83600" cy="3520800"/>
                    </a:xfrm>
                    <a:prstGeom prst="rect">
                      <a:avLst/>
                    </a:prstGeom>
                    <a:noFill/>
                    <a:ln>
                      <a:noFill/>
                    </a:ln>
                  </pic:spPr>
                </pic:pic>
              </a:graphicData>
            </a:graphic>
          </wp:inline>
        </w:drawing>
      </w:r>
    </w:p>
    <w:p w14:paraId="0289A665" w14:textId="77777777" w:rsidR="00157316" w:rsidRDefault="00157316" w:rsidP="000163DB">
      <w:pPr>
        <w:pStyle w:val="Geenafstand"/>
        <w:rPr>
          <w:rFonts w:ascii="Times New Roman" w:hAnsi="Times New Roman" w:cs="Times New Roman"/>
          <w:sz w:val="24"/>
          <w:szCs w:val="24"/>
          <w:lang w:eastAsia="nl-BE"/>
        </w:rPr>
      </w:pPr>
    </w:p>
    <w:p w14:paraId="75C11986" w14:textId="77777777"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lastRenderedPageBreak/>
        <w:t xml:space="preserve">In het midden staat een standbeeld (9 meter hoog) van de Markies van </w:t>
      </w:r>
      <w:proofErr w:type="spellStart"/>
      <w:r w:rsidRPr="000163DB">
        <w:rPr>
          <w:rFonts w:ascii="Times New Roman" w:hAnsi="Times New Roman" w:cs="Times New Roman"/>
          <w:sz w:val="24"/>
          <w:szCs w:val="24"/>
          <w:lang w:eastAsia="nl-BE"/>
        </w:rPr>
        <w:t>Pombal</w:t>
      </w:r>
      <w:proofErr w:type="spellEnd"/>
      <w:r w:rsidRPr="000163DB">
        <w:rPr>
          <w:rFonts w:ascii="Times New Roman" w:hAnsi="Times New Roman" w:cs="Times New Roman"/>
          <w:sz w:val="24"/>
          <w:szCs w:val="24"/>
          <w:lang w:eastAsia="nl-BE"/>
        </w:rPr>
        <w:t xml:space="preserve"> die een leeuw vasthoudt, bovenop een voetstuk van 34 meter. De Markies zorgde voor verstrekkende hervormingen en de snelle wederopbouw van de verwoeste benedenstad na de aardbeving.</w:t>
      </w:r>
    </w:p>
    <w:p w14:paraId="0BFD29AA" w14:textId="77777777" w:rsidR="00157316" w:rsidRPr="000163DB" w:rsidRDefault="00157316" w:rsidP="000163DB">
      <w:pPr>
        <w:pStyle w:val="Geenafstand"/>
        <w:rPr>
          <w:rFonts w:ascii="Times New Roman" w:hAnsi="Times New Roman" w:cs="Times New Roman"/>
          <w:sz w:val="24"/>
          <w:szCs w:val="24"/>
          <w:lang w:eastAsia="nl-BE"/>
        </w:rPr>
      </w:pPr>
    </w:p>
    <w:p w14:paraId="0A340C3E" w14:textId="77777777"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3FA4613A" wp14:editId="2032C716">
            <wp:extent cx="4374000" cy="3286800"/>
            <wp:effectExtent l="0" t="0" r="7620" b="8890"/>
            <wp:docPr id="5" name="Afbeelding 5" descr="8eb8aed8a72c50ce07b85dab0571f79c_medium.">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8eb8aed8a72c50ce07b85dab0571f79c_medium.">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74000" cy="3286800"/>
                    </a:xfrm>
                    <a:prstGeom prst="rect">
                      <a:avLst/>
                    </a:prstGeom>
                    <a:noFill/>
                    <a:ln>
                      <a:noFill/>
                    </a:ln>
                  </pic:spPr>
                </pic:pic>
              </a:graphicData>
            </a:graphic>
          </wp:inline>
        </w:drawing>
      </w:r>
    </w:p>
    <w:p w14:paraId="09C663D2" w14:textId="77777777" w:rsidR="00EA7F57" w:rsidRDefault="00EA7F57" w:rsidP="000163DB">
      <w:pPr>
        <w:pStyle w:val="Geenafstand"/>
        <w:rPr>
          <w:rFonts w:ascii="Times New Roman" w:hAnsi="Times New Roman" w:cs="Times New Roman"/>
          <w:sz w:val="24"/>
          <w:szCs w:val="24"/>
          <w:lang w:eastAsia="nl-BE"/>
        </w:rPr>
      </w:pPr>
    </w:p>
    <w:p w14:paraId="1AF012BC" w14:textId="77777777"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xml:space="preserve">De stenen sokkel toont beelden van de wederopbouw en van de aardbeving zelf en van de tsunami die daar opvolgde. Na de ramp gaf de Markies het beroemde antwoord op de vraag wat nu te doen. Hij zei: "We begraven de doden en voeden de overlevenden". Ondanks de ramp hebben zich geen grote epidemieën voorgedaan in Lissabon en binnen een jaar was de stad alweer opnieuw opgebouwd in de klassieke </w:t>
      </w:r>
      <w:proofErr w:type="spellStart"/>
      <w:r w:rsidRPr="000163DB">
        <w:rPr>
          <w:rFonts w:ascii="Times New Roman" w:hAnsi="Times New Roman" w:cs="Times New Roman"/>
          <w:sz w:val="24"/>
          <w:szCs w:val="24"/>
          <w:lang w:eastAsia="nl-BE"/>
        </w:rPr>
        <w:t>Pombaline</w:t>
      </w:r>
      <w:proofErr w:type="spellEnd"/>
      <w:r w:rsidRPr="000163DB">
        <w:rPr>
          <w:rFonts w:ascii="Times New Roman" w:hAnsi="Times New Roman" w:cs="Times New Roman"/>
          <w:sz w:val="24"/>
          <w:szCs w:val="24"/>
          <w:lang w:eastAsia="nl-BE"/>
        </w:rPr>
        <w:t>-stijl die vandaag de dag kenmerkend is voor het centrum van Lissabon.</w:t>
      </w:r>
    </w:p>
    <w:p w14:paraId="070B668E" w14:textId="77777777" w:rsidR="00157316" w:rsidRPr="000163DB" w:rsidRDefault="00157316" w:rsidP="000163DB">
      <w:pPr>
        <w:pStyle w:val="Geenafstand"/>
        <w:rPr>
          <w:rFonts w:ascii="Times New Roman" w:hAnsi="Times New Roman" w:cs="Times New Roman"/>
          <w:sz w:val="24"/>
          <w:szCs w:val="24"/>
          <w:lang w:eastAsia="nl-BE"/>
        </w:rPr>
      </w:pPr>
    </w:p>
    <w:p w14:paraId="5B6A0829"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570C68BD" wp14:editId="121AFB05">
            <wp:extent cx="4312800" cy="3240000"/>
            <wp:effectExtent l="0" t="0" r="0" b="0"/>
            <wp:docPr id="4" name="Afbeelding 4" descr="b0f2a77c54be25da6165386e6cc184ac_medium.">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0f2a77c54be25da6165386e6cc184ac_medium.">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12800" cy="3240000"/>
                    </a:xfrm>
                    <a:prstGeom prst="rect">
                      <a:avLst/>
                    </a:prstGeom>
                    <a:noFill/>
                    <a:ln>
                      <a:noFill/>
                    </a:ln>
                  </pic:spPr>
                </pic:pic>
              </a:graphicData>
            </a:graphic>
          </wp:inline>
        </w:drawing>
      </w:r>
    </w:p>
    <w:p w14:paraId="0DC7FE0A"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w:t>
      </w:r>
    </w:p>
    <w:p w14:paraId="4C6983BF" w14:textId="77777777" w:rsidR="000163DB" w:rsidRPr="00157316" w:rsidRDefault="000163DB" w:rsidP="000163DB">
      <w:pPr>
        <w:pStyle w:val="Geenafstand"/>
        <w:rPr>
          <w:rFonts w:ascii="Times New Roman" w:hAnsi="Times New Roman" w:cs="Times New Roman"/>
          <w:b/>
          <w:sz w:val="24"/>
          <w:szCs w:val="24"/>
          <w:lang w:eastAsia="nl-BE"/>
        </w:rPr>
      </w:pPr>
      <w:r w:rsidRPr="00157316">
        <w:rPr>
          <w:rFonts w:ascii="Times New Roman" w:hAnsi="Times New Roman" w:cs="Times New Roman"/>
          <w:b/>
          <w:sz w:val="24"/>
          <w:szCs w:val="24"/>
          <w:lang w:eastAsia="nl-BE"/>
        </w:rPr>
        <w:lastRenderedPageBreak/>
        <w:t>Parque Eduardo VII</w:t>
      </w:r>
    </w:p>
    <w:p w14:paraId="06F0267C" w14:textId="431FC0AF"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xml:space="preserve">Achter </w:t>
      </w:r>
      <w:proofErr w:type="spellStart"/>
      <w:r w:rsidRPr="000163DB">
        <w:rPr>
          <w:rFonts w:ascii="Times New Roman" w:hAnsi="Times New Roman" w:cs="Times New Roman"/>
          <w:sz w:val="24"/>
          <w:szCs w:val="24"/>
          <w:lang w:eastAsia="nl-BE"/>
        </w:rPr>
        <w:t>Praça</w:t>
      </w:r>
      <w:proofErr w:type="spellEnd"/>
      <w:r w:rsidRPr="000163DB">
        <w:rPr>
          <w:rFonts w:ascii="Times New Roman" w:hAnsi="Times New Roman" w:cs="Times New Roman"/>
          <w:sz w:val="24"/>
          <w:szCs w:val="24"/>
          <w:lang w:eastAsia="nl-BE"/>
        </w:rPr>
        <w:t xml:space="preserve"> </w:t>
      </w:r>
      <w:proofErr w:type="spellStart"/>
      <w:r w:rsidRPr="000163DB">
        <w:rPr>
          <w:rFonts w:ascii="Times New Roman" w:hAnsi="Times New Roman" w:cs="Times New Roman"/>
          <w:sz w:val="24"/>
          <w:szCs w:val="24"/>
          <w:lang w:eastAsia="nl-BE"/>
        </w:rPr>
        <w:t>Marquês</w:t>
      </w:r>
      <w:proofErr w:type="spellEnd"/>
      <w:r w:rsidRPr="000163DB">
        <w:rPr>
          <w:rFonts w:ascii="Times New Roman" w:hAnsi="Times New Roman" w:cs="Times New Roman"/>
          <w:sz w:val="24"/>
          <w:szCs w:val="24"/>
          <w:lang w:eastAsia="nl-BE"/>
        </w:rPr>
        <w:t xml:space="preserve"> de </w:t>
      </w:r>
      <w:proofErr w:type="spellStart"/>
      <w:r w:rsidRPr="000163DB">
        <w:rPr>
          <w:rFonts w:ascii="Times New Roman" w:hAnsi="Times New Roman" w:cs="Times New Roman"/>
          <w:sz w:val="24"/>
          <w:szCs w:val="24"/>
          <w:lang w:eastAsia="nl-BE"/>
        </w:rPr>
        <w:t>Pombal</w:t>
      </w:r>
      <w:proofErr w:type="spellEnd"/>
      <w:r w:rsidRPr="000163DB">
        <w:rPr>
          <w:rFonts w:ascii="Times New Roman" w:hAnsi="Times New Roman" w:cs="Times New Roman"/>
          <w:sz w:val="24"/>
          <w:szCs w:val="24"/>
          <w:lang w:eastAsia="nl-BE"/>
        </w:rPr>
        <w:t xml:space="preserve">, is het Parque Eduardo VII - met een oppervlakte van 25 ha - de grootste groenstrook in het centrum van Lissabon. Het park werd vernoemd naar koning Edward VII van Engeland, die het park en de prachtige wintertuinen (de </w:t>
      </w:r>
      <w:proofErr w:type="spellStart"/>
      <w:r w:rsidRPr="000163DB">
        <w:rPr>
          <w:rFonts w:ascii="Times New Roman" w:hAnsi="Times New Roman" w:cs="Times New Roman"/>
          <w:sz w:val="24"/>
          <w:szCs w:val="24"/>
          <w:lang w:eastAsia="nl-BE"/>
        </w:rPr>
        <w:t>Estufa</w:t>
      </w:r>
      <w:proofErr w:type="spellEnd"/>
      <w:r w:rsidRPr="000163DB">
        <w:rPr>
          <w:rFonts w:ascii="Times New Roman" w:hAnsi="Times New Roman" w:cs="Times New Roman"/>
          <w:sz w:val="24"/>
          <w:szCs w:val="24"/>
          <w:lang w:eastAsia="nl-BE"/>
        </w:rPr>
        <w:t xml:space="preserve"> </w:t>
      </w:r>
      <w:proofErr w:type="spellStart"/>
      <w:r w:rsidRPr="000163DB">
        <w:rPr>
          <w:rFonts w:ascii="Times New Roman" w:hAnsi="Times New Roman" w:cs="Times New Roman"/>
          <w:sz w:val="24"/>
          <w:szCs w:val="24"/>
          <w:lang w:eastAsia="nl-BE"/>
        </w:rPr>
        <w:t>Fria</w:t>
      </w:r>
      <w:proofErr w:type="spellEnd"/>
      <w:r w:rsidRPr="000163DB">
        <w:rPr>
          <w:rFonts w:ascii="Times New Roman" w:hAnsi="Times New Roman" w:cs="Times New Roman"/>
          <w:sz w:val="24"/>
          <w:szCs w:val="24"/>
          <w:lang w:eastAsia="nl-BE"/>
        </w:rPr>
        <w:t>) in 1903 opende.</w:t>
      </w:r>
    </w:p>
    <w:p w14:paraId="342FC541" w14:textId="77777777" w:rsidR="00B81C36" w:rsidRPr="000163DB" w:rsidRDefault="00B81C36" w:rsidP="000163DB">
      <w:pPr>
        <w:pStyle w:val="Geenafstand"/>
        <w:rPr>
          <w:rFonts w:ascii="Times New Roman" w:hAnsi="Times New Roman" w:cs="Times New Roman"/>
          <w:sz w:val="24"/>
          <w:szCs w:val="24"/>
          <w:lang w:eastAsia="nl-BE"/>
        </w:rPr>
      </w:pPr>
    </w:p>
    <w:p w14:paraId="46010C55"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301CB8EC" wp14:editId="58EF01DC">
            <wp:extent cx="4215600" cy="3168000"/>
            <wp:effectExtent l="0" t="0" r="0" b="0"/>
            <wp:docPr id="3" name="Afbeelding 3" descr="a1566c31f48b04f285e8c4e9c6c4483b_medium.">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1566c31f48b04f285e8c4e9c6c4483b_medium.">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15600" cy="3168000"/>
                    </a:xfrm>
                    <a:prstGeom prst="rect">
                      <a:avLst/>
                    </a:prstGeom>
                    <a:noFill/>
                    <a:ln>
                      <a:noFill/>
                    </a:ln>
                  </pic:spPr>
                </pic:pic>
              </a:graphicData>
            </a:graphic>
          </wp:inline>
        </w:drawing>
      </w:r>
    </w:p>
    <w:p w14:paraId="3142F5F1" w14:textId="77777777" w:rsidR="00157316" w:rsidRDefault="00157316" w:rsidP="000163DB">
      <w:pPr>
        <w:pStyle w:val="Geenafstand"/>
        <w:rPr>
          <w:rFonts w:ascii="Times New Roman" w:hAnsi="Times New Roman" w:cs="Times New Roman"/>
          <w:sz w:val="24"/>
          <w:szCs w:val="24"/>
          <w:lang w:eastAsia="nl-BE"/>
        </w:rPr>
      </w:pPr>
    </w:p>
    <w:p w14:paraId="70E1E8F4" w14:textId="77777777"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Van hieruit kan je de hele stad zien.</w:t>
      </w:r>
    </w:p>
    <w:p w14:paraId="25B2C0A5" w14:textId="77777777" w:rsidR="00157316" w:rsidRPr="000163DB" w:rsidRDefault="00157316" w:rsidP="000163DB">
      <w:pPr>
        <w:pStyle w:val="Geenafstand"/>
        <w:rPr>
          <w:rFonts w:ascii="Times New Roman" w:hAnsi="Times New Roman" w:cs="Times New Roman"/>
          <w:sz w:val="24"/>
          <w:szCs w:val="24"/>
          <w:lang w:eastAsia="nl-BE"/>
        </w:rPr>
      </w:pPr>
    </w:p>
    <w:p w14:paraId="559531E9"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642743BD" wp14:editId="515E9C4D">
            <wp:extent cx="5045075" cy="3704590"/>
            <wp:effectExtent l="0" t="0" r="3175" b="0"/>
            <wp:docPr id="2" name="Afbeelding 2" descr="e1deeb7fa2f802c5a4f9185732720a4b_medium.">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1deeb7fa2f802c5a4f9185732720a4b_medium.">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45075" cy="3704590"/>
                    </a:xfrm>
                    <a:prstGeom prst="rect">
                      <a:avLst/>
                    </a:prstGeom>
                    <a:noFill/>
                    <a:ln>
                      <a:noFill/>
                    </a:ln>
                  </pic:spPr>
                </pic:pic>
              </a:graphicData>
            </a:graphic>
          </wp:inline>
        </w:drawing>
      </w:r>
    </w:p>
    <w:p w14:paraId="57A8ABC8" w14:textId="77777777" w:rsidR="00157316" w:rsidRDefault="00157316" w:rsidP="000163DB">
      <w:pPr>
        <w:pStyle w:val="Geenafstand"/>
        <w:rPr>
          <w:rFonts w:ascii="Times New Roman" w:hAnsi="Times New Roman" w:cs="Times New Roman"/>
          <w:sz w:val="24"/>
          <w:szCs w:val="24"/>
          <w:lang w:eastAsia="nl-BE"/>
        </w:rPr>
      </w:pPr>
    </w:p>
    <w:p w14:paraId="7CD30652"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lastRenderedPageBreak/>
        <w:t xml:space="preserve">Van hierboven zie je het park, daarachter het pleinen daarachter de </w:t>
      </w:r>
      <w:proofErr w:type="spellStart"/>
      <w:r w:rsidRPr="000163DB">
        <w:rPr>
          <w:rFonts w:ascii="Times New Roman" w:hAnsi="Times New Roman" w:cs="Times New Roman"/>
          <w:sz w:val="24"/>
          <w:szCs w:val="24"/>
          <w:lang w:eastAsia="nl-BE"/>
        </w:rPr>
        <w:t>avenidad</w:t>
      </w:r>
      <w:proofErr w:type="spellEnd"/>
      <w:r w:rsidRPr="000163DB">
        <w:rPr>
          <w:rFonts w:ascii="Times New Roman" w:hAnsi="Times New Roman" w:cs="Times New Roman"/>
          <w:sz w:val="24"/>
          <w:szCs w:val="24"/>
          <w:lang w:eastAsia="nl-BE"/>
        </w:rPr>
        <w:t xml:space="preserve"> die leidt naar de oude binnenstad en de Taag.</w:t>
      </w:r>
    </w:p>
    <w:p w14:paraId="46A682DB"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w:t>
      </w:r>
    </w:p>
    <w:p w14:paraId="7CF6EA31" w14:textId="27AF13A0" w:rsid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Het park op zich is niet buitengewoon te noemen. De begroeiing bestaat uit symmetrisch aangelegde perken struikgewas, afgewisseld met groene gazons, die in de zomer volop als ligweide worden gebruikt.</w:t>
      </w:r>
    </w:p>
    <w:p w14:paraId="02909FC5" w14:textId="77777777" w:rsidR="00B81C36" w:rsidRPr="000163DB" w:rsidRDefault="00B81C36" w:rsidP="000163DB">
      <w:pPr>
        <w:pStyle w:val="Geenafstand"/>
        <w:rPr>
          <w:rFonts w:ascii="Times New Roman" w:hAnsi="Times New Roman" w:cs="Times New Roman"/>
          <w:sz w:val="24"/>
          <w:szCs w:val="24"/>
          <w:lang w:eastAsia="nl-BE"/>
        </w:rPr>
      </w:pPr>
    </w:p>
    <w:p w14:paraId="27834374"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noProof/>
          <w:color w:val="0000FF"/>
          <w:sz w:val="24"/>
          <w:szCs w:val="24"/>
          <w:lang w:eastAsia="nl-BE"/>
        </w:rPr>
        <w:drawing>
          <wp:inline distT="0" distB="0" distL="0" distR="0" wp14:anchorId="359F0C5E" wp14:editId="31AA362F">
            <wp:extent cx="5045075" cy="3350260"/>
            <wp:effectExtent l="0" t="0" r="3175" b="2540"/>
            <wp:docPr id="1" name="Afbeelding 1" descr="740c737dfab2c27a43de062017e9f0aa_medium.">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740c737dfab2c27a43de062017e9f0aa_medium.">
                      <a:hlinkClick r:id="rId38" tgtFrame="&quot;_blank&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45075" cy="3350260"/>
                    </a:xfrm>
                    <a:prstGeom prst="rect">
                      <a:avLst/>
                    </a:prstGeom>
                    <a:noFill/>
                    <a:ln>
                      <a:noFill/>
                    </a:ln>
                  </pic:spPr>
                </pic:pic>
              </a:graphicData>
            </a:graphic>
          </wp:inline>
        </w:drawing>
      </w:r>
    </w:p>
    <w:p w14:paraId="71BF711C" w14:textId="77777777" w:rsidR="00157316" w:rsidRDefault="00157316" w:rsidP="000163DB">
      <w:pPr>
        <w:pStyle w:val="Geenafstand"/>
        <w:rPr>
          <w:rFonts w:ascii="Times New Roman" w:hAnsi="Times New Roman" w:cs="Times New Roman"/>
          <w:sz w:val="24"/>
          <w:szCs w:val="24"/>
          <w:lang w:eastAsia="nl-BE"/>
        </w:rPr>
      </w:pPr>
    </w:p>
    <w:p w14:paraId="5863334F"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xml:space="preserve">Wat wel de moeite waard is, is het uitzicht vanop het terras op het hoogst gelegen punt van het park. Je kijkt uit op het </w:t>
      </w:r>
      <w:proofErr w:type="spellStart"/>
      <w:r w:rsidRPr="000163DB">
        <w:rPr>
          <w:rFonts w:ascii="Times New Roman" w:hAnsi="Times New Roman" w:cs="Times New Roman"/>
          <w:sz w:val="24"/>
          <w:szCs w:val="24"/>
          <w:lang w:eastAsia="nl-BE"/>
        </w:rPr>
        <w:t>Praça</w:t>
      </w:r>
      <w:proofErr w:type="spellEnd"/>
      <w:r w:rsidRPr="000163DB">
        <w:rPr>
          <w:rFonts w:ascii="Times New Roman" w:hAnsi="Times New Roman" w:cs="Times New Roman"/>
          <w:sz w:val="24"/>
          <w:szCs w:val="24"/>
          <w:lang w:eastAsia="nl-BE"/>
        </w:rPr>
        <w:t xml:space="preserve"> </w:t>
      </w:r>
      <w:proofErr w:type="spellStart"/>
      <w:r w:rsidRPr="000163DB">
        <w:rPr>
          <w:rFonts w:ascii="Times New Roman" w:hAnsi="Times New Roman" w:cs="Times New Roman"/>
          <w:sz w:val="24"/>
          <w:szCs w:val="24"/>
          <w:lang w:eastAsia="nl-BE"/>
        </w:rPr>
        <w:t>Marquês</w:t>
      </w:r>
      <w:proofErr w:type="spellEnd"/>
      <w:r w:rsidRPr="000163DB">
        <w:rPr>
          <w:rFonts w:ascii="Times New Roman" w:hAnsi="Times New Roman" w:cs="Times New Roman"/>
          <w:sz w:val="24"/>
          <w:szCs w:val="24"/>
          <w:lang w:eastAsia="nl-BE"/>
        </w:rPr>
        <w:t xml:space="preserve"> de </w:t>
      </w:r>
      <w:proofErr w:type="spellStart"/>
      <w:r w:rsidRPr="000163DB">
        <w:rPr>
          <w:rFonts w:ascii="Times New Roman" w:hAnsi="Times New Roman" w:cs="Times New Roman"/>
          <w:sz w:val="24"/>
          <w:szCs w:val="24"/>
          <w:lang w:eastAsia="nl-BE"/>
        </w:rPr>
        <w:t>Pombal</w:t>
      </w:r>
      <w:proofErr w:type="spellEnd"/>
      <w:r w:rsidRPr="000163DB">
        <w:rPr>
          <w:rFonts w:ascii="Times New Roman" w:hAnsi="Times New Roman" w:cs="Times New Roman"/>
          <w:sz w:val="24"/>
          <w:szCs w:val="24"/>
          <w:lang w:eastAsia="nl-BE"/>
        </w:rPr>
        <w:t xml:space="preserve"> en volgt met je ogen de rechte lijn van de </w:t>
      </w:r>
      <w:proofErr w:type="spellStart"/>
      <w:r w:rsidRPr="000163DB">
        <w:rPr>
          <w:rFonts w:ascii="Times New Roman" w:hAnsi="Times New Roman" w:cs="Times New Roman"/>
          <w:sz w:val="24"/>
          <w:szCs w:val="24"/>
          <w:lang w:eastAsia="nl-BE"/>
        </w:rPr>
        <w:t>Avenida</w:t>
      </w:r>
      <w:proofErr w:type="spellEnd"/>
      <w:r w:rsidRPr="000163DB">
        <w:rPr>
          <w:rFonts w:ascii="Times New Roman" w:hAnsi="Times New Roman" w:cs="Times New Roman"/>
          <w:sz w:val="24"/>
          <w:szCs w:val="24"/>
          <w:lang w:eastAsia="nl-BE"/>
        </w:rPr>
        <w:t xml:space="preserve"> de </w:t>
      </w:r>
      <w:proofErr w:type="spellStart"/>
      <w:r w:rsidRPr="000163DB">
        <w:rPr>
          <w:rFonts w:ascii="Times New Roman" w:hAnsi="Times New Roman" w:cs="Times New Roman"/>
          <w:sz w:val="24"/>
          <w:szCs w:val="24"/>
          <w:lang w:eastAsia="nl-BE"/>
        </w:rPr>
        <w:t>Liberdade</w:t>
      </w:r>
      <w:proofErr w:type="spellEnd"/>
      <w:r w:rsidRPr="000163DB">
        <w:rPr>
          <w:rFonts w:ascii="Times New Roman" w:hAnsi="Times New Roman" w:cs="Times New Roman"/>
          <w:sz w:val="24"/>
          <w:szCs w:val="24"/>
          <w:lang w:eastAsia="nl-BE"/>
        </w:rPr>
        <w:t xml:space="preserve"> tot aan de Taag. Dit panorama is een populair decor voor foto’s.</w:t>
      </w:r>
    </w:p>
    <w:p w14:paraId="70B44C84"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w:t>
      </w:r>
    </w:p>
    <w:p w14:paraId="4FE85698" w14:textId="77777777" w:rsidR="00EA7F57"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Zoals je ziet op de foto staan, op het plein en aan het begin van het park, veel autobussen. Wij zijn tot hier gekomen om  een autobus te nemen voor een uitstap buiten Lissabon.</w:t>
      </w:r>
    </w:p>
    <w:p w14:paraId="1F4EDBC3" w14:textId="77777777" w:rsidR="00EA7F57" w:rsidRDefault="00EA7F57" w:rsidP="000163DB">
      <w:pPr>
        <w:pStyle w:val="Geenafstand"/>
        <w:rPr>
          <w:rFonts w:ascii="Times New Roman" w:hAnsi="Times New Roman" w:cs="Times New Roman"/>
          <w:sz w:val="24"/>
          <w:szCs w:val="24"/>
          <w:lang w:eastAsia="nl-BE"/>
        </w:rPr>
      </w:pPr>
    </w:p>
    <w:p w14:paraId="13772F33" w14:textId="77777777" w:rsidR="00B81C36" w:rsidRDefault="00B81C36" w:rsidP="00EA7F57">
      <w:pPr>
        <w:pStyle w:val="Geenafstand"/>
        <w:rPr>
          <w:rFonts w:ascii="Times New Roman" w:hAnsi="Times New Roman" w:cs="Times New Roman"/>
          <w:sz w:val="24"/>
          <w:szCs w:val="24"/>
          <w:lang w:eastAsia="nl-BE"/>
        </w:rPr>
      </w:pPr>
    </w:p>
    <w:p w14:paraId="2F5199D0" w14:textId="757137D0" w:rsidR="00EA7F57" w:rsidRPr="000163DB" w:rsidRDefault="00EA7F57" w:rsidP="00EA7F57">
      <w:pPr>
        <w:pStyle w:val="Geenafstand"/>
        <w:rPr>
          <w:rFonts w:ascii="Times New Roman" w:hAnsi="Times New Roman" w:cs="Times New Roman"/>
          <w:sz w:val="24"/>
          <w:szCs w:val="24"/>
          <w:lang w:eastAsia="nl-BE"/>
        </w:rPr>
      </w:pPr>
      <w:bookmarkStart w:id="0" w:name="_GoBack"/>
      <w:bookmarkEnd w:id="0"/>
      <w:r w:rsidRPr="000163DB">
        <w:rPr>
          <w:rFonts w:ascii="Times New Roman" w:hAnsi="Times New Roman" w:cs="Times New Roman"/>
          <w:sz w:val="24"/>
          <w:szCs w:val="24"/>
          <w:lang w:eastAsia="nl-BE"/>
        </w:rPr>
        <w:t xml:space="preserve">In volgend deel bezoeken we </w:t>
      </w:r>
      <w:r w:rsidRPr="00EA7F57">
        <w:rPr>
          <w:rFonts w:ascii="Times New Roman" w:hAnsi="Times New Roman" w:cs="Times New Roman"/>
          <w:b/>
          <w:sz w:val="24"/>
          <w:szCs w:val="24"/>
          <w:lang w:eastAsia="nl-BE"/>
        </w:rPr>
        <w:t xml:space="preserve">Sintra en </w:t>
      </w:r>
      <w:proofErr w:type="spellStart"/>
      <w:r w:rsidRPr="00EA7F57">
        <w:rPr>
          <w:rFonts w:ascii="Times New Roman" w:hAnsi="Times New Roman" w:cs="Times New Roman"/>
          <w:b/>
          <w:sz w:val="24"/>
          <w:szCs w:val="24"/>
          <w:lang w:eastAsia="nl-BE"/>
        </w:rPr>
        <w:t>Cabo</w:t>
      </w:r>
      <w:proofErr w:type="spellEnd"/>
      <w:r w:rsidRPr="00EA7F57">
        <w:rPr>
          <w:rFonts w:ascii="Times New Roman" w:hAnsi="Times New Roman" w:cs="Times New Roman"/>
          <w:b/>
          <w:sz w:val="24"/>
          <w:szCs w:val="24"/>
          <w:lang w:eastAsia="nl-BE"/>
        </w:rPr>
        <w:t xml:space="preserve"> Da </w:t>
      </w:r>
      <w:proofErr w:type="spellStart"/>
      <w:r w:rsidRPr="00EA7F57">
        <w:rPr>
          <w:rFonts w:ascii="Times New Roman" w:hAnsi="Times New Roman" w:cs="Times New Roman"/>
          <w:b/>
          <w:sz w:val="24"/>
          <w:szCs w:val="24"/>
          <w:lang w:eastAsia="nl-BE"/>
        </w:rPr>
        <w:t>Roca</w:t>
      </w:r>
      <w:proofErr w:type="spellEnd"/>
      <w:r w:rsidRPr="00EA7F57">
        <w:rPr>
          <w:rFonts w:ascii="Times New Roman" w:hAnsi="Times New Roman" w:cs="Times New Roman"/>
          <w:b/>
          <w:sz w:val="24"/>
          <w:szCs w:val="24"/>
          <w:lang w:eastAsia="nl-BE"/>
        </w:rPr>
        <w:t>.</w:t>
      </w:r>
    </w:p>
    <w:p w14:paraId="68868F76" w14:textId="77777777" w:rsidR="00EA7F57" w:rsidRDefault="00EA7F57" w:rsidP="000163DB">
      <w:pPr>
        <w:pStyle w:val="Geenafstand"/>
        <w:rPr>
          <w:rFonts w:ascii="Times New Roman" w:hAnsi="Times New Roman" w:cs="Times New Roman"/>
          <w:sz w:val="24"/>
          <w:szCs w:val="24"/>
          <w:lang w:eastAsia="nl-BE"/>
        </w:rPr>
      </w:pPr>
    </w:p>
    <w:p w14:paraId="0D3A85FA" w14:textId="77777777"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  </w:t>
      </w:r>
    </w:p>
    <w:p w14:paraId="19326EB6" w14:textId="26F08D80" w:rsidR="000163DB" w:rsidRPr="000163DB" w:rsidRDefault="000163DB" w:rsidP="000163DB">
      <w:pPr>
        <w:pStyle w:val="Geenafstand"/>
        <w:rPr>
          <w:rFonts w:ascii="Times New Roman" w:hAnsi="Times New Roman" w:cs="Times New Roman"/>
          <w:sz w:val="24"/>
          <w:szCs w:val="24"/>
          <w:lang w:eastAsia="nl-BE"/>
        </w:rPr>
      </w:pPr>
      <w:r w:rsidRPr="000163DB">
        <w:rPr>
          <w:rFonts w:ascii="Times New Roman" w:hAnsi="Times New Roman" w:cs="Times New Roman"/>
          <w:sz w:val="24"/>
          <w:szCs w:val="24"/>
          <w:lang w:eastAsia="nl-BE"/>
        </w:rPr>
        <w:t>Sommige foto's werden via google genomen voor commercie</w:t>
      </w:r>
      <w:r w:rsidR="00B81C36">
        <w:rPr>
          <w:rFonts w:ascii="Times New Roman" w:hAnsi="Times New Roman" w:cs="Times New Roman"/>
          <w:sz w:val="24"/>
          <w:szCs w:val="24"/>
          <w:lang w:eastAsia="nl-BE"/>
        </w:rPr>
        <w:t>e</w:t>
      </w:r>
      <w:r w:rsidRPr="000163DB">
        <w:rPr>
          <w:rFonts w:ascii="Times New Roman" w:hAnsi="Times New Roman" w:cs="Times New Roman"/>
          <w:sz w:val="24"/>
          <w:szCs w:val="24"/>
          <w:lang w:eastAsia="nl-BE"/>
        </w:rPr>
        <w:t>l hergebruik</w:t>
      </w:r>
    </w:p>
    <w:p w14:paraId="3ECDFA02" w14:textId="77777777" w:rsidR="005B03A1" w:rsidRDefault="005B03A1" w:rsidP="000163DB">
      <w:pPr>
        <w:pStyle w:val="Geenafstand"/>
      </w:pPr>
    </w:p>
    <w:p w14:paraId="7EFCF9E9" w14:textId="77777777" w:rsidR="000163DB" w:rsidRDefault="000163DB">
      <w:pPr>
        <w:pStyle w:val="Geenafstand"/>
      </w:pPr>
    </w:p>
    <w:sectPr w:rsidR="000163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3DB"/>
    <w:rsid w:val="000163DB"/>
    <w:rsid w:val="00157316"/>
    <w:rsid w:val="005B03A1"/>
    <w:rsid w:val="00B81C36"/>
    <w:rsid w:val="00EA7F5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CA156"/>
  <w15:chartTrackingRefBased/>
  <w15:docId w15:val="{8458D62E-149A-4EF1-9895-6C71C8E6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0163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4">
    <w:name w:val="heading 4"/>
    <w:basedOn w:val="Standaard"/>
    <w:link w:val="Kop4Char"/>
    <w:uiPriority w:val="9"/>
    <w:qFormat/>
    <w:rsid w:val="000163DB"/>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63DB"/>
    <w:rPr>
      <w:rFonts w:ascii="Times New Roman" w:eastAsia="Times New Roman" w:hAnsi="Times New Roman" w:cs="Times New Roman"/>
      <w:b/>
      <w:bCs/>
      <w:kern w:val="36"/>
      <w:sz w:val="48"/>
      <w:szCs w:val="48"/>
      <w:lang w:eastAsia="nl-BE"/>
    </w:rPr>
  </w:style>
  <w:style w:type="character" w:customStyle="1" w:styleId="Kop4Char">
    <w:name w:val="Kop 4 Char"/>
    <w:basedOn w:val="Standaardalinea-lettertype"/>
    <w:link w:val="Kop4"/>
    <w:uiPriority w:val="9"/>
    <w:rsid w:val="000163DB"/>
    <w:rPr>
      <w:rFonts w:ascii="Times New Roman" w:eastAsia="Times New Roman" w:hAnsi="Times New Roman" w:cs="Times New Roman"/>
      <w:b/>
      <w:bCs/>
      <w:sz w:val="24"/>
      <w:szCs w:val="24"/>
      <w:lang w:eastAsia="nl-BE"/>
    </w:rPr>
  </w:style>
  <w:style w:type="character" w:styleId="Hyperlink">
    <w:name w:val="Hyperlink"/>
    <w:basedOn w:val="Standaardalinea-lettertype"/>
    <w:uiPriority w:val="99"/>
    <w:semiHidden/>
    <w:unhideWhenUsed/>
    <w:rsid w:val="000163DB"/>
    <w:rPr>
      <w:color w:val="0000FF"/>
      <w:u w:val="single"/>
    </w:rPr>
  </w:style>
  <w:style w:type="paragraph" w:styleId="Normaalweb">
    <w:name w:val="Normal (Web)"/>
    <w:basedOn w:val="Standaard"/>
    <w:uiPriority w:val="99"/>
    <w:semiHidden/>
    <w:unhideWhenUsed/>
    <w:rsid w:val="000163DB"/>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0163DB"/>
    <w:rPr>
      <w:b/>
      <w:bCs/>
    </w:rPr>
  </w:style>
  <w:style w:type="paragraph" w:styleId="Geenafstand">
    <w:name w:val="No Spacing"/>
    <w:uiPriority w:val="1"/>
    <w:qFormat/>
    <w:rsid w:val="000163DB"/>
    <w:pPr>
      <w:spacing w:after="0" w:line="240" w:lineRule="auto"/>
    </w:pPr>
  </w:style>
  <w:style w:type="paragraph" w:styleId="Ballontekst">
    <w:name w:val="Balloon Text"/>
    <w:basedOn w:val="Standaard"/>
    <w:link w:val="BallontekstChar"/>
    <w:uiPriority w:val="99"/>
    <w:semiHidden/>
    <w:unhideWhenUsed/>
    <w:rsid w:val="0015731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73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540890">
      <w:bodyDiv w:val="1"/>
      <w:marLeft w:val="0"/>
      <w:marRight w:val="0"/>
      <w:marTop w:val="0"/>
      <w:marBottom w:val="0"/>
      <w:divBdr>
        <w:top w:val="none" w:sz="0" w:space="0" w:color="auto"/>
        <w:left w:val="none" w:sz="0" w:space="0" w:color="auto"/>
        <w:bottom w:val="none" w:sz="0" w:space="0" w:color="auto"/>
        <w:right w:val="none" w:sz="0" w:space="0" w:color="auto"/>
      </w:divBdr>
      <w:divsChild>
        <w:div w:id="177819150">
          <w:marLeft w:val="0"/>
          <w:marRight w:val="0"/>
          <w:marTop w:val="0"/>
          <w:marBottom w:val="0"/>
          <w:divBdr>
            <w:top w:val="none" w:sz="0" w:space="0" w:color="auto"/>
            <w:left w:val="none" w:sz="0" w:space="0" w:color="auto"/>
            <w:bottom w:val="single" w:sz="6" w:space="23" w:color="DDDDDD"/>
            <w:right w:val="none" w:sz="0" w:space="0" w:color="auto"/>
          </w:divBdr>
          <w:divsChild>
            <w:div w:id="1659186884">
              <w:marLeft w:val="0"/>
              <w:marRight w:val="0"/>
              <w:marTop w:val="0"/>
              <w:marBottom w:val="0"/>
              <w:divBdr>
                <w:top w:val="none" w:sz="0" w:space="0" w:color="auto"/>
                <w:left w:val="none" w:sz="0" w:space="0" w:color="auto"/>
                <w:bottom w:val="none" w:sz="0" w:space="0" w:color="auto"/>
                <w:right w:val="none" w:sz="0" w:space="0" w:color="auto"/>
              </w:divBdr>
              <w:divsChild>
                <w:div w:id="465927343">
                  <w:marLeft w:val="0"/>
                  <w:marRight w:val="0"/>
                  <w:marTop w:val="0"/>
                  <w:marBottom w:val="0"/>
                  <w:divBdr>
                    <w:top w:val="none" w:sz="0" w:space="0" w:color="auto"/>
                    <w:left w:val="none" w:sz="0" w:space="0" w:color="auto"/>
                    <w:bottom w:val="none" w:sz="0" w:space="0" w:color="auto"/>
                    <w:right w:val="none" w:sz="0" w:space="0" w:color="auto"/>
                  </w:divBdr>
                  <w:divsChild>
                    <w:div w:id="962493156">
                      <w:marLeft w:val="0"/>
                      <w:marRight w:val="0"/>
                      <w:marTop w:val="0"/>
                      <w:marBottom w:val="0"/>
                      <w:divBdr>
                        <w:top w:val="none" w:sz="0" w:space="0" w:color="auto"/>
                        <w:left w:val="none" w:sz="0" w:space="0" w:color="auto"/>
                        <w:bottom w:val="none" w:sz="0" w:space="0" w:color="auto"/>
                        <w:right w:val="none" w:sz="0" w:space="0" w:color="auto"/>
                      </w:divBdr>
                      <w:divsChild>
                        <w:div w:id="9502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099290">
              <w:marLeft w:val="0"/>
              <w:marRight w:val="0"/>
              <w:marTop w:val="375"/>
              <w:marBottom w:val="0"/>
              <w:divBdr>
                <w:top w:val="single" w:sz="6" w:space="0" w:color="F1F1F1"/>
                <w:left w:val="none" w:sz="0" w:space="0" w:color="auto"/>
                <w:bottom w:val="single" w:sz="6" w:space="0" w:color="F1F1F1"/>
                <w:right w:val="none" w:sz="0" w:space="0" w:color="auto"/>
              </w:divBdr>
              <w:divsChild>
                <w:div w:id="559898711">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46257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2pgm1r0l6cmtq.cloudfront.net/06feaf8eaea2f7edf362ddf638d1dde0.jpg" TargetMode="External"/><Relationship Id="rId13" Type="http://schemas.openxmlformats.org/officeDocument/2006/relationships/image" Target="media/image5.jpeg"/><Relationship Id="rId18" Type="http://schemas.openxmlformats.org/officeDocument/2006/relationships/hyperlink" Target="https://d2pgm1r0l6cmtq.cloudfront.net/8ce964709a52dd0340512474513cb0cf.jpg" TargetMode="External"/><Relationship Id="rId26" Type="http://schemas.openxmlformats.org/officeDocument/2006/relationships/hyperlink" Target="https://d2pgm1r0l6cmtq.cloudfront.net/4c421567c10a9b60cc2fecd5ee1cf52b.jpg" TargetMode="External"/><Relationship Id="rId39" Type="http://schemas.openxmlformats.org/officeDocument/2006/relationships/image" Target="media/image18.jpeg"/><Relationship Id="rId3" Type="http://schemas.openxmlformats.org/officeDocument/2006/relationships/webSettings" Target="webSettings.xml"/><Relationship Id="rId21" Type="http://schemas.openxmlformats.org/officeDocument/2006/relationships/image" Target="media/image9.jpeg"/><Relationship Id="rId34" Type="http://schemas.openxmlformats.org/officeDocument/2006/relationships/hyperlink" Target="https://d2pgm1r0l6cmtq.cloudfront.net/a1566c31f48b04f285e8c4e9c6c4483b.jpg" TargetMode="External"/><Relationship Id="rId7" Type="http://schemas.openxmlformats.org/officeDocument/2006/relationships/image" Target="media/image2.jpeg"/><Relationship Id="rId12" Type="http://schemas.openxmlformats.org/officeDocument/2006/relationships/hyperlink" Target="https://d2pgm1r0l6cmtq.cloudfront.net/0d5e83932893fe91d89390b9436a6df4.jp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d2pgm1r0l6cmtq.cloudfront.net/740c737dfab2c27a43de062017e9f0aa.jpg" TargetMode="External"/><Relationship Id="rId2" Type="http://schemas.openxmlformats.org/officeDocument/2006/relationships/settings" Target="settings.xml"/><Relationship Id="rId16" Type="http://schemas.openxmlformats.org/officeDocument/2006/relationships/hyperlink" Target="https://d2pgm1r0l6cmtq.cloudfront.net/f2fe7032409708df2e97a69535d9f33e.jpg" TargetMode="External"/><Relationship Id="rId20" Type="http://schemas.openxmlformats.org/officeDocument/2006/relationships/hyperlink" Target="https://d2pgm1r0l6cmtq.cloudfront.net/86642aa1ec02061f8b7f230accd0c8ce.jpg" TargetMode="External"/><Relationship Id="rId29" Type="http://schemas.openxmlformats.org/officeDocument/2006/relationships/image" Target="media/image13.jpe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2pgm1r0l6cmtq.cloudfront.net/3cda9f0ebd7845ee65ab360cd9b5b0f9.jpg" TargetMode="External"/><Relationship Id="rId11" Type="http://schemas.openxmlformats.org/officeDocument/2006/relationships/image" Target="media/image4.jpeg"/><Relationship Id="rId24" Type="http://schemas.openxmlformats.org/officeDocument/2006/relationships/hyperlink" Target="https://d2pgm1r0l6cmtq.cloudfront.net/ed658bc8a9f4a7c0aa463e4c7a4d0cae.jpg" TargetMode="External"/><Relationship Id="rId32" Type="http://schemas.openxmlformats.org/officeDocument/2006/relationships/hyperlink" Target="https://d2pgm1r0l6cmtq.cloudfront.net/b0f2a77c54be25da6165386e6cc184ac.jpg" TargetMode="External"/><Relationship Id="rId37" Type="http://schemas.openxmlformats.org/officeDocument/2006/relationships/image" Target="media/image17.jpeg"/><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d2pgm1r0l6cmtq.cloudfront.net/5f549d97d3f39567ad550c34dd3d7270.jpg" TargetMode="External"/><Relationship Id="rId36" Type="http://schemas.openxmlformats.org/officeDocument/2006/relationships/hyperlink" Target="https://d2pgm1r0l6cmtq.cloudfront.net/e1deeb7fa2f802c5a4f9185732720a4b.jpg" TargetMode="External"/><Relationship Id="rId10" Type="http://schemas.openxmlformats.org/officeDocument/2006/relationships/hyperlink" Target="https://d2pgm1r0l6cmtq.cloudfront.net/5f5eb89bcc2537a4f4fe02a66b93c8b8.jpg" TargetMode="External"/><Relationship Id="rId19" Type="http://schemas.openxmlformats.org/officeDocument/2006/relationships/image" Target="media/image8.jpeg"/><Relationship Id="rId31" Type="http://schemas.openxmlformats.org/officeDocument/2006/relationships/image" Target="media/image14.jpeg"/><Relationship Id="rId4" Type="http://schemas.openxmlformats.org/officeDocument/2006/relationships/hyperlink" Target="https://d2pgm1r0l6cmtq.cloudfront.net/55698d3ff3173b4d556300abe72fbac9.jpg" TargetMode="External"/><Relationship Id="rId9" Type="http://schemas.openxmlformats.org/officeDocument/2006/relationships/image" Target="media/image3.jpeg"/><Relationship Id="rId14" Type="http://schemas.openxmlformats.org/officeDocument/2006/relationships/hyperlink" Target="https://d2pgm1r0l6cmtq.cloudfront.net/3f71a7f2344ae98da8e9ca6147a224c4.jpg" TargetMode="External"/><Relationship Id="rId22" Type="http://schemas.openxmlformats.org/officeDocument/2006/relationships/hyperlink" Target="https://d2pgm1r0l6cmtq.cloudfront.net/7f740c64cc9b1115a48cc52201cd66ec.jpg" TargetMode="External"/><Relationship Id="rId27" Type="http://schemas.openxmlformats.org/officeDocument/2006/relationships/image" Target="media/image12.jpeg"/><Relationship Id="rId30" Type="http://schemas.openxmlformats.org/officeDocument/2006/relationships/hyperlink" Target="https://d2pgm1r0l6cmtq.cloudfront.net/8eb8aed8a72c50ce07b85dab0571f79c.jpg" TargetMode="External"/><Relationship Id="rId35" Type="http://schemas.openxmlformats.org/officeDocument/2006/relationships/image" Target="media/image1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742</Words>
  <Characters>4085</Characters>
  <Application>Microsoft Office Word</Application>
  <DocSecurity>0</DocSecurity>
  <Lines>34</Lines>
  <Paragraphs>9</Paragraphs>
  <ScaleCrop>false</ScaleCrop>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4</cp:revision>
  <dcterms:created xsi:type="dcterms:W3CDTF">2017-02-24T14:59:00Z</dcterms:created>
  <dcterms:modified xsi:type="dcterms:W3CDTF">2019-12-17T20:40:00Z</dcterms:modified>
</cp:coreProperties>
</file>