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761DA5" w14:textId="77777777" w:rsidR="00702C1D" w:rsidRPr="00C2278D" w:rsidRDefault="00702C1D" w:rsidP="00702C1D">
      <w:pPr>
        <w:pStyle w:val="Geenafstand"/>
        <w:rPr>
          <w:rFonts w:ascii="Times New Roman" w:hAnsi="Times New Roman" w:cs="Times New Roman"/>
          <w:b/>
          <w:color w:val="6F6F6F"/>
          <w:sz w:val="28"/>
          <w:szCs w:val="28"/>
          <w:lang w:eastAsia="nl-BE"/>
        </w:rPr>
      </w:pPr>
      <w:r w:rsidRPr="00C2278D">
        <w:rPr>
          <w:b/>
          <w:sz w:val="28"/>
          <w:szCs w:val="28"/>
          <w:lang w:eastAsia="nl-BE"/>
        </w:rPr>
        <w:t>Sintra en het einde van Europa</w:t>
      </w:r>
      <w:r w:rsidRPr="00C2278D">
        <w:rPr>
          <w:rFonts w:ascii="Times New Roman" w:hAnsi="Times New Roman" w:cs="Times New Roman"/>
          <w:b/>
          <w:color w:val="6F6F6F"/>
          <w:sz w:val="28"/>
          <w:szCs w:val="28"/>
          <w:lang w:eastAsia="nl-BE"/>
        </w:rPr>
        <w:t xml:space="preserve"> </w:t>
      </w:r>
    </w:p>
    <w:p w14:paraId="7A5C1403" w14:textId="77777777" w:rsidR="00702C1D" w:rsidRPr="00702C1D" w:rsidRDefault="00702C1D" w:rsidP="00702C1D">
      <w:pPr>
        <w:pStyle w:val="Geenafstand"/>
        <w:rPr>
          <w:lang w:eastAsia="nl-BE"/>
        </w:rPr>
      </w:pPr>
    </w:p>
    <w:p w14:paraId="3978BC77" w14:textId="77777777" w:rsidR="00702C1D" w:rsidRP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sz w:val="24"/>
          <w:szCs w:val="24"/>
          <w:lang w:eastAsia="nl-BE"/>
        </w:rPr>
        <w:t>We verla</w:t>
      </w:r>
      <w:r w:rsidR="00C2278D">
        <w:rPr>
          <w:rFonts w:ascii="Times New Roman" w:hAnsi="Times New Roman" w:cs="Times New Roman"/>
          <w:sz w:val="24"/>
          <w:szCs w:val="24"/>
          <w:lang w:eastAsia="nl-BE"/>
        </w:rPr>
        <w:t>ten Sintra</w:t>
      </w:r>
      <w:r w:rsidRPr="00702C1D">
        <w:rPr>
          <w:rFonts w:ascii="Times New Roman" w:hAnsi="Times New Roman" w:cs="Times New Roman"/>
          <w:sz w:val="24"/>
          <w:szCs w:val="24"/>
          <w:lang w:eastAsia="nl-BE"/>
        </w:rPr>
        <w:t>, het stadje in het gebergte 'Serra da Sintra'.</w:t>
      </w:r>
    </w:p>
    <w:p w14:paraId="67E2E0FE" w14:textId="77777777" w:rsid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sz w:val="24"/>
          <w:szCs w:val="24"/>
          <w:lang w:eastAsia="nl-BE"/>
        </w:rPr>
        <w:t xml:space="preserve">Om onze daguitstap af te ronden maken we nog een busrit naar het meest westelijke punt van het Europese vasteland nl. </w:t>
      </w:r>
      <w:proofErr w:type="spellStart"/>
      <w:r w:rsidRPr="00702C1D">
        <w:rPr>
          <w:rFonts w:ascii="Times New Roman" w:hAnsi="Times New Roman" w:cs="Times New Roman"/>
          <w:sz w:val="24"/>
          <w:szCs w:val="24"/>
          <w:lang w:eastAsia="nl-BE"/>
        </w:rPr>
        <w:t>Cabo</w:t>
      </w:r>
      <w:proofErr w:type="spellEnd"/>
      <w:r w:rsidRPr="00702C1D">
        <w:rPr>
          <w:rFonts w:ascii="Times New Roman" w:hAnsi="Times New Roman" w:cs="Times New Roman"/>
          <w:sz w:val="24"/>
          <w:szCs w:val="24"/>
          <w:lang w:eastAsia="nl-BE"/>
        </w:rPr>
        <w:t xml:space="preserve"> da </w:t>
      </w:r>
      <w:proofErr w:type="spellStart"/>
      <w:r w:rsidRPr="00702C1D">
        <w:rPr>
          <w:rFonts w:ascii="Times New Roman" w:hAnsi="Times New Roman" w:cs="Times New Roman"/>
          <w:sz w:val="24"/>
          <w:szCs w:val="24"/>
          <w:lang w:eastAsia="nl-BE"/>
        </w:rPr>
        <w:t>Roca</w:t>
      </w:r>
      <w:proofErr w:type="spellEnd"/>
      <w:r w:rsidRPr="00702C1D">
        <w:rPr>
          <w:rFonts w:ascii="Times New Roman" w:hAnsi="Times New Roman" w:cs="Times New Roman"/>
          <w:sz w:val="24"/>
          <w:szCs w:val="24"/>
          <w:lang w:eastAsia="nl-BE"/>
        </w:rPr>
        <w:t xml:space="preserve"> (letterlijk vertaald, </w:t>
      </w:r>
      <w:proofErr w:type="spellStart"/>
      <w:r w:rsidRPr="00702C1D">
        <w:rPr>
          <w:rFonts w:ascii="Times New Roman" w:hAnsi="Times New Roman" w:cs="Times New Roman"/>
          <w:sz w:val="24"/>
          <w:szCs w:val="24"/>
          <w:lang w:eastAsia="nl-BE"/>
        </w:rPr>
        <w:t>Rotskaap</w:t>
      </w:r>
      <w:proofErr w:type="spellEnd"/>
      <w:r w:rsidRPr="00702C1D">
        <w:rPr>
          <w:rFonts w:ascii="Times New Roman" w:hAnsi="Times New Roman" w:cs="Times New Roman"/>
          <w:sz w:val="24"/>
          <w:szCs w:val="24"/>
          <w:lang w:eastAsia="nl-BE"/>
        </w:rPr>
        <w:t>).</w:t>
      </w:r>
    </w:p>
    <w:p w14:paraId="05DE6038" w14:textId="77777777" w:rsidR="00C2278D" w:rsidRPr="00702C1D" w:rsidRDefault="00C2278D" w:rsidP="00702C1D">
      <w:pPr>
        <w:pStyle w:val="Geenafstand"/>
        <w:rPr>
          <w:rFonts w:ascii="Times New Roman" w:hAnsi="Times New Roman" w:cs="Times New Roman"/>
          <w:sz w:val="24"/>
          <w:szCs w:val="24"/>
          <w:lang w:eastAsia="nl-BE"/>
        </w:rPr>
      </w:pPr>
    </w:p>
    <w:p w14:paraId="3F1E060E" w14:textId="77777777" w:rsidR="00702C1D" w:rsidRP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noProof/>
          <w:color w:val="0000FF"/>
          <w:sz w:val="24"/>
          <w:szCs w:val="24"/>
          <w:lang w:eastAsia="nl-BE"/>
        </w:rPr>
        <w:drawing>
          <wp:inline distT="0" distB="0" distL="0" distR="0" wp14:anchorId="1BDEC50A" wp14:editId="4FD54E60">
            <wp:extent cx="4680000" cy="2894400"/>
            <wp:effectExtent l="0" t="0" r="6350" b="1270"/>
            <wp:docPr id="18" name="Afbeelding 18" descr="369445fb00f0ee1f31d6f36dd6136251_medium.">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69445fb00f0ee1f31d6f36dd6136251_medium.">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80000" cy="2894400"/>
                    </a:xfrm>
                    <a:prstGeom prst="rect">
                      <a:avLst/>
                    </a:prstGeom>
                    <a:noFill/>
                    <a:ln>
                      <a:noFill/>
                    </a:ln>
                  </pic:spPr>
                </pic:pic>
              </a:graphicData>
            </a:graphic>
          </wp:inline>
        </w:drawing>
      </w:r>
    </w:p>
    <w:p w14:paraId="7DDB2C63" w14:textId="77777777" w:rsidR="00702C1D" w:rsidRP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sz w:val="24"/>
          <w:szCs w:val="24"/>
          <w:lang w:eastAsia="nl-BE"/>
        </w:rPr>
        <w:t> </w:t>
      </w:r>
    </w:p>
    <w:p w14:paraId="5C42C1FB" w14:textId="77777777" w:rsidR="00702C1D" w:rsidRPr="00E51361" w:rsidRDefault="00702C1D" w:rsidP="00702C1D">
      <w:pPr>
        <w:pStyle w:val="Geenafstand"/>
        <w:rPr>
          <w:rFonts w:ascii="Times New Roman" w:hAnsi="Times New Roman" w:cs="Times New Roman"/>
          <w:b/>
          <w:sz w:val="24"/>
          <w:szCs w:val="24"/>
          <w:lang w:eastAsia="nl-BE"/>
        </w:rPr>
      </w:pPr>
      <w:proofErr w:type="spellStart"/>
      <w:r w:rsidRPr="00E51361">
        <w:rPr>
          <w:rFonts w:ascii="Times New Roman" w:hAnsi="Times New Roman" w:cs="Times New Roman"/>
          <w:b/>
          <w:sz w:val="24"/>
          <w:szCs w:val="24"/>
          <w:lang w:eastAsia="nl-BE"/>
        </w:rPr>
        <w:t>Cabo</w:t>
      </w:r>
      <w:proofErr w:type="spellEnd"/>
      <w:r w:rsidRPr="00E51361">
        <w:rPr>
          <w:rFonts w:ascii="Times New Roman" w:hAnsi="Times New Roman" w:cs="Times New Roman"/>
          <w:b/>
          <w:sz w:val="24"/>
          <w:szCs w:val="24"/>
          <w:lang w:eastAsia="nl-BE"/>
        </w:rPr>
        <w:t xml:space="preserve"> da </w:t>
      </w:r>
      <w:proofErr w:type="spellStart"/>
      <w:r w:rsidRPr="00E51361">
        <w:rPr>
          <w:rFonts w:ascii="Times New Roman" w:hAnsi="Times New Roman" w:cs="Times New Roman"/>
          <w:b/>
          <w:sz w:val="24"/>
          <w:szCs w:val="24"/>
          <w:lang w:eastAsia="nl-BE"/>
        </w:rPr>
        <w:t>Roca</w:t>
      </w:r>
      <w:proofErr w:type="spellEnd"/>
    </w:p>
    <w:p w14:paraId="0818A94E" w14:textId="77777777" w:rsid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sz w:val="24"/>
          <w:szCs w:val="24"/>
          <w:lang w:eastAsia="nl-BE"/>
        </w:rPr>
        <w:t>De tocht gaat langs een weg met heel wat bochten door tot we omhoog regelrecht naar de, in 1772 gebouwde, vuurtoren rijden.</w:t>
      </w:r>
    </w:p>
    <w:p w14:paraId="3523D720" w14:textId="77777777" w:rsidR="00C2278D" w:rsidRPr="00702C1D" w:rsidRDefault="00C2278D" w:rsidP="00702C1D">
      <w:pPr>
        <w:pStyle w:val="Geenafstand"/>
        <w:rPr>
          <w:rFonts w:ascii="Times New Roman" w:hAnsi="Times New Roman" w:cs="Times New Roman"/>
          <w:sz w:val="24"/>
          <w:szCs w:val="24"/>
          <w:lang w:eastAsia="nl-BE"/>
        </w:rPr>
      </w:pPr>
    </w:p>
    <w:p w14:paraId="3B00AC89" w14:textId="77777777" w:rsidR="00702C1D" w:rsidRP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noProof/>
          <w:color w:val="0000FF"/>
          <w:sz w:val="24"/>
          <w:szCs w:val="24"/>
          <w:lang w:eastAsia="nl-BE"/>
        </w:rPr>
        <w:drawing>
          <wp:inline distT="0" distB="0" distL="0" distR="0" wp14:anchorId="5FBAB11E" wp14:editId="706CE535">
            <wp:extent cx="4680000" cy="3517200"/>
            <wp:effectExtent l="0" t="0" r="6350" b="7620"/>
            <wp:docPr id="17" name="Afbeelding 17" descr="0ad095d26b9e96b40fc60a71b6ee7b32_medium.">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ad095d26b9e96b40fc60a71b6ee7b32_medium.">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0000" cy="3517200"/>
                    </a:xfrm>
                    <a:prstGeom prst="rect">
                      <a:avLst/>
                    </a:prstGeom>
                    <a:noFill/>
                    <a:ln>
                      <a:noFill/>
                    </a:ln>
                  </pic:spPr>
                </pic:pic>
              </a:graphicData>
            </a:graphic>
          </wp:inline>
        </w:drawing>
      </w:r>
    </w:p>
    <w:p w14:paraId="1324D36C" w14:textId="77777777" w:rsidR="009B0205" w:rsidRDefault="009B0205" w:rsidP="00702C1D">
      <w:pPr>
        <w:pStyle w:val="Geenafstand"/>
        <w:rPr>
          <w:rFonts w:ascii="Times New Roman" w:hAnsi="Times New Roman" w:cs="Times New Roman"/>
          <w:sz w:val="24"/>
          <w:szCs w:val="24"/>
          <w:lang w:eastAsia="nl-BE"/>
        </w:rPr>
      </w:pPr>
    </w:p>
    <w:p w14:paraId="23E7C94E" w14:textId="1CA222FC" w:rsid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sz w:val="24"/>
          <w:szCs w:val="24"/>
          <w:lang w:eastAsia="nl-BE"/>
        </w:rPr>
        <w:lastRenderedPageBreak/>
        <w:t xml:space="preserve">De </w:t>
      </w:r>
      <w:proofErr w:type="spellStart"/>
      <w:r w:rsidRPr="00C2278D">
        <w:rPr>
          <w:rFonts w:ascii="Times New Roman" w:hAnsi="Times New Roman" w:cs="Times New Roman"/>
          <w:b/>
          <w:sz w:val="24"/>
          <w:szCs w:val="24"/>
          <w:lang w:eastAsia="nl-BE"/>
        </w:rPr>
        <w:t>Farol</w:t>
      </w:r>
      <w:proofErr w:type="spellEnd"/>
      <w:r w:rsidRPr="00C2278D">
        <w:rPr>
          <w:rFonts w:ascii="Times New Roman" w:hAnsi="Times New Roman" w:cs="Times New Roman"/>
          <w:b/>
          <w:sz w:val="24"/>
          <w:szCs w:val="24"/>
          <w:lang w:eastAsia="nl-BE"/>
        </w:rPr>
        <w:t xml:space="preserve"> do </w:t>
      </w:r>
      <w:proofErr w:type="spellStart"/>
      <w:r w:rsidRPr="00C2278D">
        <w:rPr>
          <w:rFonts w:ascii="Times New Roman" w:hAnsi="Times New Roman" w:cs="Times New Roman"/>
          <w:b/>
          <w:sz w:val="24"/>
          <w:szCs w:val="24"/>
          <w:lang w:eastAsia="nl-BE"/>
        </w:rPr>
        <w:t>Cabo</w:t>
      </w:r>
      <w:proofErr w:type="spellEnd"/>
      <w:r w:rsidRPr="00C2278D">
        <w:rPr>
          <w:rFonts w:ascii="Times New Roman" w:hAnsi="Times New Roman" w:cs="Times New Roman"/>
          <w:b/>
          <w:sz w:val="24"/>
          <w:szCs w:val="24"/>
          <w:lang w:eastAsia="nl-BE"/>
        </w:rPr>
        <w:t xml:space="preserve"> da </w:t>
      </w:r>
      <w:proofErr w:type="spellStart"/>
      <w:r w:rsidRPr="00C2278D">
        <w:rPr>
          <w:rFonts w:ascii="Times New Roman" w:hAnsi="Times New Roman" w:cs="Times New Roman"/>
          <w:b/>
          <w:sz w:val="24"/>
          <w:szCs w:val="24"/>
          <w:lang w:eastAsia="nl-BE"/>
        </w:rPr>
        <w:t>Roca</w:t>
      </w:r>
      <w:proofErr w:type="spellEnd"/>
      <w:r w:rsidRPr="00702C1D">
        <w:rPr>
          <w:rFonts w:ascii="Times New Roman" w:hAnsi="Times New Roman" w:cs="Times New Roman"/>
          <w:sz w:val="24"/>
          <w:szCs w:val="24"/>
          <w:lang w:eastAsia="nl-BE"/>
        </w:rPr>
        <w:t xml:space="preserve"> is een vierkante stenen toren van 22 m hoog, die elke 18 seconden vier witte lichtflitsen afgeeft volgens een bepaald schema. Het licht is 26 zeemijl (ong. 48 km) zichtbaar. Dit was de eerste 'echte' Portugese vuurtoren. Er bestonden wel eerdere vuurtorens in Portugal, maar ze werden steeds in of op reeds bestaande gebouwen geplaatst.</w:t>
      </w:r>
    </w:p>
    <w:p w14:paraId="0E227E65" w14:textId="77777777" w:rsidR="00C2278D" w:rsidRPr="00702C1D" w:rsidRDefault="00C2278D" w:rsidP="00702C1D">
      <w:pPr>
        <w:pStyle w:val="Geenafstand"/>
        <w:rPr>
          <w:rFonts w:ascii="Times New Roman" w:hAnsi="Times New Roman" w:cs="Times New Roman"/>
          <w:sz w:val="24"/>
          <w:szCs w:val="24"/>
          <w:lang w:eastAsia="nl-BE"/>
        </w:rPr>
      </w:pPr>
    </w:p>
    <w:p w14:paraId="5C579FFD" w14:textId="77777777" w:rsidR="00702C1D" w:rsidRP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noProof/>
          <w:color w:val="0000FF"/>
          <w:sz w:val="24"/>
          <w:szCs w:val="24"/>
          <w:lang w:eastAsia="nl-BE"/>
        </w:rPr>
        <w:drawing>
          <wp:inline distT="0" distB="0" distL="0" distR="0" wp14:anchorId="13183AB2" wp14:editId="23906CBF">
            <wp:extent cx="4323600" cy="3250800"/>
            <wp:effectExtent l="0" t="0" r="1270" b="6985"/>
            <wp:docPr id="16" name="Afbeelding 16" descr="272c13f3d3cf22af0618053b0ca6ab92_medium.">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72c13f3d3cf22af0618053b0ca6ab92_medium.">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3600" cy="3250800"/>
                    </a:xfrm>
                    <a:prstGeom prst="rect">
                      <a:avLst/>
                    </a:prstGeom>
                    <a:noFill/>
                    <a:ln>
                      <a:noFill/>
                    </a:ln>
                  </pic:spPr>
                </pic:pic>
              </a:graphicData>
            </a:graphic>
          </wp:inline>
        </w:drawing>
      </w:r>
    </w:p>
    <w:p w14:paraId="28A188B3" w14:textId="77777777" w:rsidR="00C2278D" w:rsidRDefault="00C2278D" w:rsidP="00702C1D">
      <w:pPr>
        <w:pStyle w:val="Geenafstand"/>
        <w:rPr>
          <w:rFonts w:ascii="Times New Roman" w:hAnsi="Times New Roman" w:cs="Times New Roman"/>
          <w:sz w:val="24"/>
          <w:szCs w:val="24"/>
          <w:lang w:eastAsia="nl-BE"/>
        </w:rPr>
      </w:pPr>
    </w:p>
    <w:p w14:paraId="5806020F" w14:textId="77777777" w:rsidR="00702C1D" w:rsidRP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sz w:val="24"/>
          <w:szCs w:val="24"/>
          <w:lang w:eastAsia="nl-BE"/>
        </w:rPr>
        <w:t>Er omheen ligt een complex van lage gebouwtjes voor de vuurtorenwachter.</w:t>
      </w:r>
    </w:p>
    <w:p w14:paraId="7989DAC7" w14:textId="77777777" w:rsidR="00702C1D" w:rsidRP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sz w:val="24"/>
          <w:szCs w:val="24"/>
          <w:lang w:eastAsia="nl-BE"/>
        </w:rPr>
        <w:t> </w:t>
      </w:r>
    </w:p>
    <w:p w14:paraId="389B029F" w14:textId="77777777" w:rsidR="00702C1D" w:rsidRP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noProof/>
          <w:color w:val="0000FF"/>
          <w:sz w:val="24"/>
          <w:szCs w:val="24"/>
          <w:lang w:eastAsia="nl-BE"/>
        </w:rPr>
        <w:drawing>
          <wp:inline distT="0" distB="0" distL="0" distR="0" wp14:anchorId="76A8AA0F" wp14:editId="06CFA0B8">
            <wp:extent cx="4680000" cy="3517200"/>
            <wp:effectExtent l="0" t="0" r="6350" b="7620"/>
            <wp:docPr id="15" name="Afbeelding 15" descr="e0a2a10418baddb5dae2d65b3a05ff9a_medium.">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0a2a10418baddb5dae2d65b3a05ff9a_medium.">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0000" cy="3517200"/>
                    </a:xfrm>
                    <a:prstGeom prst="rect">
                      <a:avLst/>
                    </a:prstGeom>
                    <a:noFill/>
                    <a:ln>
                      <a:noFill/>
                    </a:ln>
                  </pic:spPr>
                </pic:pic>
              </a:graphicData>
            </a:graphic>
          </wp:inline>
        </w:drawing>
      </w:r>
    </w:p>
    <w:p w14:paraId="72AE0734" w14:textId="77777777" w:rsidR="009B0205" w:rsidRDefault="009B0205" w:rsidP="00702C1D">
      <w:pPr>
        <w:pStyle w:val="Geenafstand"/>
        <w:rPr>
          <w:rFonts w:ascii="Times New Roman" w:hAnsi="Times New Roman" w:cs="Times New Roman"/>
          <w:sz w:val="24"/>
          <w:szCs w:val="24"/>
          <w:lang w:eastAsia="nl-BE"/>
        </w:rPr>
      </w:pPr>
    </w:p>
    <w:p w14:paraId="2DC07131" w14:textId="66555515" w:rsidR="00702C1D" w:rsidRP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sz w:val="24"/>
          <w:szCs w:val="24"/>
          <w:lang w:eastAsia="nl-BE"/>
        </w:rPr>
        <w:lastRenderedPageBreak/>
        <w:t xml:space="preserve">De </w:t>
      </w:r>
      <w:proofErr w:type="spellStart"/>
      <w:r w:rsidRPr="00702C1D">
        <w:rPr>
          <w:rFonts w:ascii="Times New Roman" w:hAnsi="Times New Roman" w:cs="Times New Roman"/>
          <w:sz w:val="24"/>
          <w:szCs w:val="24"/>
          <w:lang w:eastAsia="nl-BE"/>
        </w:rPr>
        <w:t>Cabo</w:t>
      </w:r>
      <w:proofErr w:type="spellEnd"/>
      <w:r w:rsidRPr="00702C1D">
        <w:rPr>
          <w:rFonts w:ascii="Times New Roman" w:hAnsi="Times New Roman" w:cs="Times New Roman"/>
          <w:sz w:val="24"/>
          <w:szCs w:val="24"/>
          <w:lang w:eastAsia="nl-BE"/>
        </w:rPr>
        <w:t xml:space="preserve"> da </w:t>
      </w:r>
      <w:proofErr w:type="spellStart"/>
      <w:r w:rsidRPr="00702C1D">
        <w:rPr>
          <w:rFonts w:ascii="Times New Roman" w:hAnsi="Times New Roman" w:cs="Times New Roman"/>
          <w:sz w:val="24"/>
          <w:szCs w:val="24"/>
          <w:lang w:eastAsia="nl-BE"/>
        </w:rPr>
        <w:t>Roca</w:t>
      </w:r>
      <w:proofErr w:type="spellEnd"/>
      <w:r w:rsidRPr="00702C1D">
        <w:rPr>
          <w:rFonts w:ascii="Times New Roman" w:hAnsi="Times New Roman" w:cs="Times New Roman"/>
          <w:sz w:val="24"/>
          <w:szCs w:val="24"/>
          <w:lang w:eastAsia="nl-BE"/>
        </w:rPr>
        <w:t xml:space="preserve"> ligt ongeveer 10 km verder dan Sintra en op circa 30 km van Lissabon. Daar waar de bergen bij zee komen is de kust spectaculair. De kliffen bereiken soms een hoogte van 140-150 meter.</w:t>
      </w:r>
    </w:p>
    <w:p w14:paraId="4AC34010" w14:textId="77777777" w:rsid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sz w:val="24"/>
          <w:szCs w:val="24"/>
          <w:lang w:eastAsia="nl-BE"/>
        </w:rPr>
        <w:t xml:space="preserve">Hier eindigt het voorgebergte dat de Romeinen ooit het </w:t>
      </w:r>
      <w:proofErr w:type="spellStart"/>
      <w:r w:rsidRPr="00E51361">
        <w:rPr>
          <w:rFonts w:ascii="Times New Roman" w:hAnsi="Times New Roman" w:cs="Times New Roman"/>
          <w:b/>
          <w:sz w:val="24"/>
          <w:szCs w:val="24"/>
          <w:lang w:eastAsia="nl-BE"/>
        </w:rPr>
        <w:t>Promontorium</w:t>
      </w:r>
      <w:proofErr w:type="spellEnd"/>
      <w:r w:rsidRPr="00E51361">
        <w:rPr>
          <w:rFonts w:ascii="Times New Roman" w:hAnsi="Times New Roman" w:cs="Times New Roman"/>
          <w:b/>
          <w:sz w:val="24"/>
          <w:szCs w:val="24"/>
          <w:lang w:eastAsia="nl-BE"/>
        </w:rPr>
        <w:t xml:space="preserve"> Magnum</w:t>
      </w:r>
      <w:r w:rsidRPr="00702C1D">
        <w:rPr>
          <w:rFonts w:ascii="Times New Roman" w:hAnsi="Times New Roman" w:cs="Times New Roman"/>
          <w:sz w:val="24"/>
          <w:szCs w:val="24"/>
          <w:lang w:eastAsia="nl-BE"/>
        </w:rPr>
        <w:t xml:space="preserve"> noemden. Het is een grotendeels uit graniet bestaande uitloper van de Serra de Sintra.</w:t>
      </w:r>
    </w:p>
    <w:p w14:paraId="3F7D88CB" w14:textId="77777777" w:rsidR="00C2278D" w:rsidRPr="00702C1D" w:rsidRDefault="00C2278D" w:rsidP="00702C1D">
      <w:pPr>
        <w:pStyle w:val="Geenafstand"/>
        <w:rPr>
          <w:rFonts w:ascii="Times New Roman" w:hAnsi="Times New Roman" w:cs="Times New Roman"/>
          <w:sz w:val="24"/>
          <w:szCs w:val="24"/>
          <w:lang w:eastAsia="nl-BE"/>
        </w:rPr>
      </w:pPr>
    </w:p>
    <w:p w14:paraId="4DF5AB90" w14:textId="77777777" w:rsid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noProof/>
          <w:color w:val="0000FF"/>
          <w:sz w:val="24"/>
          <w:szCs w:val="24"/>
          <w:lang w:eastAsia="nl-BE"/>
        </w:rPr>
        <w:drawing>
          <wp:inline distT="0" distB="0" distL="0" distR="0" wp14:anchorId="376107C8" wp14:editId="19574A68">
            <wp:extent cx="4680000" cy="3517200"/>
            <wp:effectExtent l="0" t="0" r="6350" b="7620"/>
            <wp:docPr id="14" name="Afbeelding 14" descr="937ef1ad1edf9653d2e8bc7f40fc34e1_medium.">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37ef1ad1edf9653d2e8bc7f40fc34e1_medium.">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000" cy="3517200"/>
                    </a:xfrm>
                    <a:prstGeom prst="rect">
                      <a:avLst/>
                    </a:prstGeom>
                    <a:noFill/>
                    <a:ln>
                      <a:noFill/>
                    </a:ln>
                  </pic:spPr>
                </pic:pic>
              </a:graphicData>
            </a:graphic>
          </wp:inline>
        </w:drawing>
      </w:r>
    </w:p>
    <w:p w14:paraId="64C388A7" w14:textId="77777777" w:rsidR="00C2278D" w:rsidRPr="00702C1D" w:rsidRDefault="00C2278D" w:rsidP="00702C1D">
      <w:pPr>
        <w:pStyle w:val="Geenafstand"/>
        <w:rPr>
          <w:rFonts w:ascii="Times New Roman" w:hAnsi="Times New Roman" w:cs="Times New Roman"/>
          <w:sz w:val="24"/>
          <w:szCs w:val="24"/>
          <w:lang w:eastAsia="nl-BE"/>
        </w:rPr>
      </w:pPr>
    </w:p>
    <w:p w14:paraId="3C5E6A9A" w14:textId="77777777" w:rsidR="00702C1D" w:rsidRP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noProof/>
          <w:color w:val="0000FF"/>
          <w:sz w:val="24"/>
          <w:szCs w:val="24"/>
          <w:lang w:eastAsia="nl-BE"/>
        </w:rPr>
        <w:drawing>
          <wp:inline distT="0" distB="0" distL="0" distR="0" wp14:anchorId="27E3A8F6" wp14:editId="63D5B2D7">
            <wp:extent cx="2880000" cy="3834000"/>
            <wp:effectExtent l="0" t="0" r="0" b="0"/>
            <wp:docPr id="13" name="Afbeelding 13" descr="dbcfc31a8606df7192f29659ffd0ac8d_medium.">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cfc31a8606df7192f29659ffd0ac8d_medium.">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3834000"/>
                    </a:xfrm>
                    <a:prstGeom prst="rect">
                      <a:avLst/>
                    </a:prstGeom>
                    <a:noFill/>
                    <a:ln>
                      <a:noFill/>
                    </a:ln>
                  </pic:spPr>
                </pic:pic>
              </a:graphicData>
            </a:graphic>
          </wp:inline>
        </w:drawing>
      </w:r>
    </w:p>
    <w:p w14:paraId="0D2C5A0F" w14:textId="77777777" w:rsidR="00702C1D" w:rsidRP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sz w:val="24"/>
          <w:szCs w:val="24"/>
          <w:lang w:eastAsia="nl-BE"/>
        </w:rPr>
        <w:lastRenderedPageBreak/>
        <w:t xml:space="preserve">De bekende Portugese dichter, Luis de </w:t>
      </w:r>
      <w:proofErr w:type="spellStart"/>
      <w:r w:rsidRPr="00702C1D">
        <w:rPr>
          <w:rFonts w:ascii="Times New Roman" w:hAnsi="Times New Roman" w:cs="Times New Roman"/>
          <w:sz w:val="24"/>
          <w:szCs w:val="24"/>
          <w:lang w:eastAsia="nl-BE"/>
        </w:rPr>
        <w:t>Camões</w:t>
      </w:r>
      <w:proofErr w:type="spellEnd"/>
      <w:r w:rsidRPr="00702C1D">
        <w:rPr>
          <w:rFonts w:ascii="Times New Roman" w:hAnsi="Times New Roman" w:cs="Times New Roman"/>
          <w:sz w:val="24"/>
          <w:szCs w:val="24"/>
          <w:lang w:eastAsia="nl-BE"/>
        </w:rPr>
        <w:t xml:space="preserve"> omschreef de kaap als : ‘</w:t>
      </w:r>
      <w:proofErr w:type="spellStart"/>
      <w:r w:rsidRPr="00702C1D">
        <w:rPr>
          <w:rFonts w:ascii="Times New Roman" w:hAnsi="Times New Roman" w:cs="Times New Roman"/>
          <w:sz w:val="24"/>
          <w:szCs w:val="24"/>
          <w:lang w:eastAsia="nl-BE"/>
        </w:rPr>
        <w:t>Onde</w:t>
      </w:r>
      <w:proofErr w:type="spellEnd"/>
      <w:r w:rsidRPr="00702C1D">
        <w:rPr>
          <w:rFonts w:ascii="Times New Roman" w:hAnsi="Times New Roman" w:cs="Times New Roman"/>
          <w:sz w:val="24"/>
          <w:szCs w:val="24"/>
          <w:lang w:eastAsia="nl-BE"/>
        </w:rPr>
        <w:t xml:space="preserve"> a terra </w:t>
      </w:r>
      <w:proofErr w:type="spellStart"/>
      <w:r w:rsidRPr="00702C1D">
        <w:rPr>
          <w:rFonts w:ascii="Times New Roman" w:hAnsi="Times New Roman" w:cs="Times New Roman"/>
          <w:sz w:val="24"/>
          <w:szCs w:val="24"/>
          <w:lang w:eastAsia="nl-BE"/>
        </w:rPr>
        <w:t>acaba</w:t>
      </w:r>
      <w:proofErr w:type="spellEnd"/>
      <w:r w:rsidRPr="00702C1D">
        <w:rPr>
          <w:rFonts w:ascii="Times New Roman" w:hAnsi="Times New Roman" w:cs="Times New Roman"/>
          <w:sz w:val="24"/>
          <w:szCs w:val="24"/>
          <w:lang w:eastAsia="nl-BE"/>
        </w:rPr>
        <w:t xml:space="preserve"> e o mar </w:t>
      </w:r>
      <w:proofErr w:type="spellStart"/>
      <w:r w:rsidRPr="00702C1D">
        <w:rPr>
          <w:rFonts w:ascii="Times New Roman" w:hAnsi="Times New Roman" w:cs="Times New Roman"/>
          <w:sz w:val="24"/>
          <w:szCs w:val="24"/>
          <w:lang w:eastAsia="nl-BE"/>
        </w:rPr>
        <w:t>começa</w:t>
      </w:r>
      <w:proofErr w:type="spellEnd"/>
      <w:r w:rsidRPr="00702C1D">
        <w:rPr>
          <w:rFonts w:ascii="Times New Roman" w:hAnsi="Times New Roman" w:cs="Times New Roman"/>
          <w:sz w:val="24"/>
          <w:szCs w:val="24"/>
          <w:lang w:eastAsia="nl-BE"/>
        </w:rPr>
        <w:t>’ ; vertaald als ‘de plaats waar het land eindigt en de zee begint’.</w:t>
      </w:r>
    </w:p>
    <w:p w14:paraId="7987A931" w14:textId="77777777" w:rsidR="00702C1D" w:rsidRP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sz w:val="24"/>
          <w:szCs w:val="24"/>
          <w:lang w:eastAsia="nl-BE"/>
        </w:rPr>
        <w:t>En dat klopt eigenlijk wel. Het uitkijkpunt op een hoogte van 144 meter boven de zeespiegel vormt het meest westelijke punt van het Europese vasteland. Hier eindigt Europa, verder naar het westen rest alleen nog de uitgestrektheid van de oceaan.</w:t>
      </w:r>
    </w:p>
    <w:p w14:paraId="6472C265" w14:textId="77777777" w:rsidR="00702C1D" w:rsidRP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sz w:val="24"/>
          <w:szCs w:val="24"/>
          <w:lang w:eastAsia="nl-BE"/>
        </w:rPr>
        <w:t> </w:t>
      </w:r>
    </w:p>
    <w:p w14:paraId="219897CD" w14:textId="36F936A5" w:rsid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sz w:val="24"/>
          <w:szCs w:val="24"/>
          <w:lang w:eastAsia="nl-BE"/>
        </w:rPr>
        <w:t>De kust is er bijzonder grillig, met vele inhammen.</w:t>
      </w:r>
    </w:p>
    <w:p w14:paraId="11B23455" w14:textId="77777777" w:rsidR="009B0205" w:rsidRPr="00702C1D" w:rsidRDefault="009B0205" w:rsidP="00702C1D">
      <w:pPr>
        <w:pStyle w:val="Geenafstand"/>
        <w:rPr>
          <w:rFonts w:ascii="Times New Roman" w:hAnsi="Times New Roman" w:cs="Times New Roman"/>
          <w:sz w:val="24"/>
          <w:szCs w:val="24"/>
          <w:lang w:eastAsia="nl-BE"/>
        </w:rPr>
      </w:pPr>
    </w:p>
    <w:p w14:paraId="760457A8" w14:textId="77777777" w:rsidR="00702C1D" w:rsidRP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noProof/>
          <w:color w:val="0000FF"/>
          <w:sz w:val="24"/>
          <w:szCs w:val="24"/>
          <w:lang w:eastAsia="nl-BE"/>
        </w:rPr>
        <w:drawing>
          <wp:inline distT="0" distB="0" distL="0" distR="0" wp14:anchorId="183ADB44" wp14:editId="44CE3CA4">
            <wp:extent cx="4320000" cy="3247200"/>
            <wp:effectExtent l="0" t="0" r="4445" b="0"/>
            <wp:docPr id="12" name="Afbeelding 12" descr="7cbeab81dd904fcb130bfeee83a19c8f_medium.">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cbeab81dd904fcb130bfeee83a19c8f_medium.">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7B105B2F" w14:textId="77777777" w:rsidR="009B0205" w:rsidRDefault="009B0205" w:rsidP="00702C1D">
      <w:pPr>
        <w:pStyle w:val="Geenafstand"/>
        <w:rPr>
          <w:rFonts w:ascii="Times New Roman" w:hAnsi="Times New Roman" w:cs="Times New Roman"/>
          <w:sz w:val="24"/>
          <w:szCs w:val="24"/>
          <w:lang w:eastAsia="nl-BE"/>
        </w:rPr>
      </w:pPr>
    </w:p>
    <w:p w14:paraId="1FA3AD1D" w14:textId="7C8E52ED" w:rsid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sz w:val="24"/>
          <w:szCs w:val="24"/>
          <w:lang w:eastAsia="nl-BE"/>
        </w:rPr>
        <w:t>Het is een mooie plek met een prachtig uitzicht. Hoog boven de zee op de klif kun je de hele kustlijn zien.</w:t>
      </w:r>
    </w:p>
    <w:p w14:paraId="6534E65C" w14:textId="77777777" w:rsidR="00C2278D" w:rsidRPr="00702C1D" w:rsidRDefault="00C2278D" w:rsidP="00702C1D">
      <w:pPr>
        <w:pStyle w:val="Geenafstand"/>
        <w:rPr>
          <w:rFonts w:ascii="Times New Roman" w:hAnsi="Times New Roman" w:cs="Times New Roman"/>
          <w:sz w:val="24"/>
          <w:szCs w:val="24"/>
          <w:lang w:eastAsia="nl-BE"/>
        </w:rPr>
      </w:pPr>
    </w:p>
    <w:p w14:paraId="3976336F" w14:textId="77777777" w:rsidR="00702C1D" w:rsidRP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noProof/>
          <w:color w:val="0000FF"/>
          <w:sz w:val="24"/>
          <w:szCs w:val="24"/>
          <w:lang w:eastAsia="nl-BE"/>
        </w:rPr>
        <w:drawing>
          <wp:inline distT="0" distB="0" distL="0" distR="0" wp14:anchorId="3B3AAE2E" wp14:editId="5538EC15">
            <wp:extent cx="4564800" cy="3430800"/>
            <wp:effectExtent l="0" t="0" r="7620" b="0"/>
            <wp:docPr id="11" name="Afbeelding 11" descr="7575d4a59eebd00606173824a65f4afa_medium.">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575d4a59eebd00606173824a65f4afa_medium.">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4800" cy="3430800"/>
                    </a:xfrm>
                    <a:prstGeom prst="rect">
                      <a:avLst/>
                    </a:prstGeom>
                    <a:noFill/>
                    <a:ln>
                      <a:noFill/>
                    </a:ln>
                  </pic:spPr>
                </pic:pic>
              </a:graphicData>
            </a:graphic>
          </wp:inline>
        </w:drawing>
      </w:r>
    </w:p>
    <w:p w14:paraId="06A00544" w14:textId="77777777" w:rsidR="00C2278D" w:rsidRDefault="00C2278D" w:rsidP="00702C1D">
      <w:pPr>
        <w:pStyle w:val="Geenafstand"/>
        <w:rPr>
          <w:rFonts w:ascii="Times New Roman" w:hAnsi="Times New Roman" w:cs="Times New Roman"/>
          <w:sz w:val="24"/>
          <w:szCs w:val="24"/>
          <w:lang w:eastAsia="nl-BE"/>
        </w:rPr>
      </w:pPr>
    </w:p>
    <w:p w14:paraId="43F6B04F" w14:textId="77777777" w:rsid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sz w:val="24"/>
          <w:szCs w:val="24"/>
          <w:lang w:eastAsia="nl-BE"/>
        </w:rPr>
        <w:t>We kunnen onze vest best gebruiken. De wind giert hier.. peinzend staan we op dit uiterste punt naar de deinende zee te staren. Er komt een rust over ons heen.</w:t>
      </w:r>
    </w:p>
    <w:p w14:paraId="69D69FC9" w14:textId="77777777" w:rsidR="00C2278D" w:rsidRPr="00702C1D" w:rsidRDefault="00C2278D" w:rsidP="00702C1D">
      <w:pPr>
        <w:pStyle w:val="Geenafstand"/>
        <w:rPr>
          <w:rFonts w:ascii="Times New Roman" w:hAnsi="Times New Roman" w:cs="Times New Roman"/>
          <w:sz w:val="24"/>
          <w:szCs w:val="24"/>
          <w:lang w:eastAsia="nl-BE"/>
        </w:rPr>
      </w:pPr>
    </w:p>
    <w:p w14:paraId="69BCE118" w14:textId="77777777" w:rsidR="00702C1D" w:rsidRP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noProof/>
          <w:color w:val="0000FF"/>
          <w:sz w:val="24"/>
          <w:szCs w:val="24"/>
          <w:lang w:eastAsia="nl-BE"/>
        </w:rPr>
        <w:drawing>
          <wp:inline distT="0" distB="0" distL="0" distR="0" wp14:anchorId="03C5C583" wp14:editId="5536EAEF">
            <wp:extent cx="2808000" cy="3736800"/>
            <wp:effectExtent l="0" t="0" r="0" b="0"/>
            <wp:docPr id="10" name="Afbeelding 10" descr="27eea70e36a420db50073b7c4a7c0a3c_medium.">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7eea70e36a420db50073b7c4a7c0a3c_medium.">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8000" cy="3736800"/>
                    </a:xfrm>
                    <a:prstGeom prst="rect">
                      <a:avLst/>
                    </a:prstGeom>
                    <a:noFill/>
                    <a:ln>
                      <a:noFill/>
                    </a:ln>
                  </pic:spPr>
                </pic:pic>
              </a:graphicData>
            </a:graphic>
          </wp:inline>
        </w:drawing>
      </w:r>
      <w:r w:rsidR="00C2278D">
        <w:rPr>
          <w:rFonts w:ascii="Times New Roman" w:hAnsi="Times New Roman" w:cs="Times New Roman"/>
          <w:noProof/>
          <w:color w:val="0000FF"/>
          <w:sz w:val="24"/>
          <w:szCs w:val="24"/>
          <w:lang w:eastAsia="nl-BE"/>
        </w:rPr>
        <w:t xml:space="preserve">   </w:t>
      </w:r>
      <w:r w:rsidRPr="00702C1D">
        <w:rPr>
          <w:rFonts w:ascii="Times New Roman" w:hAnsi="Times New Roman" w:cs="Times New Roman"/>
          <w:noProof/>
          <w:color w:val="0000FF"/>
          <w:sz w:val="24"/>
          <w:szCs w:val="24"/>
          <w:lang w:eastAsia="nl-BE"/>
        </w:rPr>
        <w:drawing>
          <wp:inline distT="0" distB="0" distL="0" distR="0" wp14:anchorId="36DFC371" wp14:editId="4159A01D">
            <wp:extent cx="2808000" cy="3736800"/>
            <wp:effectExtent l="0" t="0" r="0" b="0"/>
            <wp:docPr id="9" name="Afbeelding 9" descr="7d32ff7897bd040d22c67e0982c912d7_medium.">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d32ff7897bd040d22c67e0982c912d7_medium.">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8000" cy="3736800"/>
                    </a:xfrm>
                    <a:prstGeom prst="rect">
                      <a:avLst/>
                    </a:prstGeom>
                    <a:noFill/>
                    <a:ln>
                      <a:noFill/>
                    </a:ln>
                  </pic:spPr>
                </pic:pic>
              </a:graphicData>
            </a:graphic>
          </wp:inline>
        </w:drawing>
      </w:r>
    </w:p>
    <w:p w14:paraId="0E145852" w14:textId="77777777" w:rsidR="00702C1D" w:rsidRPr="00702C1D" w:rsidRDefault="00702C1D" w:rsidP="00702C1D">
      <w:pPr>
        <w:pStyle w:val="Geenafstand"/>
        <w:rPr>
          <w:rFonts w:ascii="Times New Roman" w:hAnsi="Times New Roman" w:cs="Times New Roman"/>
          <w:sz w:val="24"/>
          <w:szCs w:val="24"/>
          <w:lang w:eastAsia="nl-BE"/>
        </w:rPr>
      </w:pPr>
    </w:p>
    <w:p w14:paraId="3D8D0C45" w14:textId="77777777" w:rsidR="00702C1D" w:rsidRP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sz w:val="24"/>
          <w:szCs w:val="24"/>
          <w:lang w:eastAsia="nl-BE"/>
        </w:rPr>
        <w:t>Het is geweldig om de oceaan in haar volheid te zien en te voelen op het meest westelijke punt van Europa! Ik denk dat het bij een ruige zee nog spectaculairder is.</w:t>
      </w:r>
    </w:p>
    <w:p w14:paraId="671C7BAB" w14:textId="77777777" w:rsidR="00702C1D" w:rsidRP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sz w:val="24"/>
          <w:szCs w:val="24"/>
          <w:lang w:eastAsia="nl-BE"/>
        </w:rPr>
        <w:t> </w:t>
      </w:r>
    </w:p>
    <w:p w14:paraId="4AC14FB3" w14:textId="77777777" w:rsidR="00702C1D" w:rsidRP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noProof/>
          <w:color w:val="0000FF"/>
          <w:sz w:val="24"/>
          <w:szCs w:val="24"/>
          <w:lang w:eastAsia="nl-BE"/>
        </w:rPr>
        <w:drawing>
          <wp:inline distT="0" distB="0" distL="0" distR="0" wp14:anchorId="26605F1D" wp14:editId="5A2DA88F">
            <wp:extent cx="2808000" cy="3736800"/>
            <wp:effectExtent l="0" t="0" r="0" b="0"/>
            <wp:docPr id="8" name="Afbeelding 8" descr="4865c4e78a1f7e4f996318c4c3f3edbc_medium.">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865c4e78a1f7e4f996318c4c3f3edbc_medium.">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8000" cy="3736800"/>
                    </a:xfrm>
                    <a:prstGeom prst="rect">
                      <a:avLst/>
                    </a:prstGeom>
                    <a:noFill/>
                    <a:ln>
                      <a:noFill/>
                    </a:ln>
                  </pic:spPr>
                </pic:pic>
              </a:graphicData>
            </a:graphic>
          </wp:inline>
        </w:drawing>
      </w:r>
      <w:r w:rsidR="00C2278D">
        <w:rPr>
          <w:rFonts w:ascii="Times New Roman" w:hAnsi="Times New Roman" w:cs="Times New Roman"/>
          <w:noProof/>
          <w:color w:val="0000FF"/>
          <w:sz w:val="24"/>
          <w:szCs w:val="24"/>
          <w:lang w:eastAsia="nl-BE"/>
        </w:rPr>
        <w:t xml:space="preserve">   </w:t>
      </w:r>
      <w:r w:rsidRPr="00702C1D">
        <w:rPr>
          <w:rFonts w:ascii="Times New Roman" w:hAnsi="Times New Roman" w:cs="Times New Roman"/>
          <w:noProof/>
          <w:color w:val="0000FF"/>
          <w:sz w:val="24"/>
          <w:szCs w:val="24"/>
          <w:lang w:eastAsia="nl-BE"/>
        </w:rPr>
        <w:drawing>
          <wp:inline distT="0" distB="0" distL="0" distR="0" wp14:anchorId="24A86BAA" wp14:editId="6C3719F1">
            <wp:extent cx="2808000" cy="3736800"/>
            <wp:effectExtent l="0" t="0" r="0" b="0"/>
            <wp:docPr id="7" name="Afbeelding 7" descr="397036810fb1ac55a28b25633d3f3f1e_medium.">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97036810fb1ac55a28b25633d3f3f1e_medium.">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8000" cy="3736800"/>
                    </a:xfrm>
                    <a:prstGeom prst="rect">
                      <a:avLst/>
                    </a:prstGeom>
                    <a:noFill/>
                    <a:ln>
                      <a:noFill/>
                    </a:ln>
                  </pic:spPr>
                </pic:pic>
              </a:graphicData>
            </a:graphic>
          </wp:inline>
        </w:drawing>
      </w:r>
    </w:p>
    <w:p w14:paraId="751B542D" w14:textId="77777777" w:rsidR="00702C1D" w:rsidRPr="00702C1D" w:rsidRDefault="00702C1D" w:rsidP="00702C1D">
      <w:pPr>
        <w:pStyle w:val="Geenafstand"/>
        <w:rPr>
          <w:rFonts w:ascii="Times New Roman" w:hAnsi="Times New Roman" w:cs="Times New Roman"/>
          <w:sz w:val="24"/>
          <w:szCs w:val="24"/>
          <w:lang w:eastAsia="nl-BE"/>
        </w:rPr>
      </w:pPr>
    </w:p>
    <w:p w14:paraId="34792D7F" w14:textId="77777777" w:rsidR="00702C1D" w:rsidRP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sz w:val="24"/>
          <w:szCs w:val="24"/>
          <w:lang w:eastAsia="nl-BE"/>
        </w:rPr>
        <w:t>Op zondagochtend is het een trefpunt voor motorrijders. Er is een café, een restaurant en souvenirwinkeltjes.</w:t>
      </w:r>
    </w:p>
    <w:p w14:paraId="27D33163" w14:textId="77777777" w:rsidR="00702C1D" w:rsidRP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sz w:val="24"/>
          <w:szCs w:val="24"/>
          <w:lang w:eastAsia="nl-BE"/>
        </w:rPr>
        <w:t> </w:t>
      </w:r>
    </w:p>
    <w:p w14:paraId="6C1A6B0B" w14:textId="77777777" w:rsid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sz w:val="24"/>
          <w:szCs w:val="24"/>
          <w:lang w:eastAsia="nl-BE"/>
        </w:rPr>
        <w:t>Ooit was hier een grote verscheidenheid aan planten, maar nu beslaat de '</w:t>
      </w:r>
      <w:proofErr w:type="spellStart"/>
      <w:r w:rsidRPr="00702C1D">
        <w:rPr>
          <w:rFonts w:ascii="Times New Roman" w:hAnsi="Times New Roman" w:cs="Times New Roman"/>
          <w:sz w:val="24"/>
          <w:szCs w:val="24"/>
          <w:lang w:eastAsia="nl-BE"/>
        </w:rPr>
        <w:t>Carpobrotus</w:t>
      </w:r>
      <w:proofErr w:type="spellEnd"/>
      <w:r w:rsidRPr="00702C1D">
        <w:rPr>
          <w:rFonts w:ascii="Times New Roman" w:hAnsi="Times New Roman" w:cs="Times New Roman"/>
          <w:sz w:val="24"/>
          <w:szCs w:val="24"/>
          <w:lang w:eastAsia="nl-BE"/>
        </w:rPr>
        <w:t xml:space="preserve"> </w:t>
      </w:r>
      <w:proofErr w:type="spellStart"/>
      <w:r w:rsidRPr="00702C1D">
        <w:rPr>
          <w:rFonts w:ascii="Times New Roman" w:hAnsi="Times New Roman" w:cs="Times New Roman"/>
          <w:sz w:val="24"/>
          <w:szCs w:val="24"/>
          <w:lang w:eastAsia="nl-BE"/>
        </w:rPr>
        <w:t>edulis</w:t>
      </w:r>
      <w:proofErr w:type="spellEnd"/>
      <w:r w:rsidRPr="00702C1D">
        <w:rPr>
          <w:rFonts w:ascii="Times New Roman" w:hAnsi="Times New Roman" w:cs="Times New Roman"/>
          <w:sz w:val="24"/>
          <w:szCs w:val="24"/>
          <w:lang w:eastAsia="nl-BE"/>
        </w:rPr>
        <w:t>' (Hottentotvijg) een groot deel van de bodem op de kaap.</w:t>
      </w:r>
    </w:p>
    <w:p w14:paraId="4C897B28" w14:textId="77777777" w:rsidR="00C2278D" w:rsidRPr="00702C1D" w:rsidRDefault="00C2278D" w:rsidP="00702C1D">
      <w:pPr>
        <w:pStyle w:val="Geenafstand"/>
        <w:rPr>
          <w:rFonts w:ascii="Times New Roman" w:hAnsi="Times New Roman" w:cs="Times New Roman"/>
          <w:sz w:val="24"/>
          <w:szCs w:val="24"/>
          <w:lang w:eastAsia="nl-BE"/>
        </w:rPr>
      </w:pPr>
    </w:p>
    <w:p w14:paraId="5146989A" w14:textId="77777777" w:rsidR="00702C1D" w:rsidRP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noProof/>
          <w:color w:val="0000FF"/>
          <w:sz w:val="24"/>
          <w:szCs w:val="24"/>
          <w:lang w:eastAsia="nl-BE"/>
        </w:rPr>
        <w:drawing>
          <wp:inline distT="0" distB="0" distL="0" distR="0" wp14:anchorId="18EB33CE" wp14:editId="45B117BE">
            <wp:extent cx="4320000" cy="3247200"/>
            <wp:effectExtent l="0" t="0" r="4445" b="0"/>
            <wp:docPr id="6" name="Afbeelding 6" descr="36a8f7a263f5561684292636a50c6717_medium.">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6a8f7a263f5561684292636a50c6717_medium.">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1C593B71" w14:textId="77777777" w:rsidR="00C2278D" w:rsidRDefault="00C2278D" w:rsidP="00702C1D">
      <w:pPr>
        <w:pStyle w:val="Geenafstand"/>
        <w:rPr>
          <w:rFonts w:ascii="Times New Roman" w:hAnsi="Times New Roman" w:cs="Times New Roman"/>
          <w:sz w:val="24"/>
          <w:szCs w:val="24"/>
          <w:lang w:eastAsia="nl-BE"/>
        </w:rPr>
      </w:pPr>
    </w:p>
    <w:p w14:paraId="264A1C51" w14:textId="77777777" w:rsidR="00702C1D" w:rsidRP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sz w:val="24"/>
          <w:szCs w:val="24"/>
          <w:lang w:eastAsia="nl-BE"/>
        </w:rPr>
        <w:t>Deze kruipende, net een mat-vormende vetplant werd jaren geleden door de plaatselijke bewoners geïntroduceerd als bodembedekker.</w:t>
      </w:r>
    </w:p>
    <w:p w14:paraId="042D2719" w14:textId="77777777" w:rsidR="00C2278D" w:rsidRDefault="00C2278D" w:rsidP="00702C1D">
      <w:pPr>
        <w:pStyle w:val="Geenafstand"/>
        <w:rPr>
          <w:rFonts w:ascii="Times New Roman" w:hAnsi="Times New Roman" w:cs="Times New Roman"/>
          <w:sz w:val="24"/>
          <w:szCs w:val="24"/>
          <w:lang w:eastAsia="nl-BE"/>
        </w:rPr>
      </w:pPr>
    </w:p>
    <w:p w14:paraId="53418B20" w14:textId="3D871B7A" w:rsidR="00702C1D" w:rsidRDefault="00702C1D" w:rsidP="00702C1D">
      <w:pPr>
        <w:pStyle w:val="Geenafstand"/>
        <w:rPr>
          <w:rFonts w:ascii="Times New Roman" w:hAnsi="Times New Roman" w:cs="Times New Roman"/>
          <w:color w:val="0000FF"/>
          <w:sz w:val="24"/>
          <w:szCs w:val="24"/>
          <w:u w:val="single"/>
          <w:lang w:eastAsia="nl-BE"/>
        </w:rPr>
      </w:pPr>
      <w:r w:rsidRPr="00702C1D">
        <w:rPr>
          <w:rFonts w:ascii="Times New Roman" w:hAnsi="Times New Roman" w:cs="Times New Roman"/>
          <w:sz w:val="24"/>
          <w:szCs w:val="24"/>
          <w:lang w:eastAsia="nl-BE"/>
        </w:rPr>
        <w:t xml:space="preserve">Meer over deze plant :  </w:t>
      </w:r>
      <w:hyperlink r:id="rId30" w:tgtFrame="_blank" w:history="1">
        <w:r w:rsidRPr="00702C1D">
          <w:rPr>
            <w:rFonts w:ascii="Times New Roman" w:hAnsi="Times New Roman" w:cs="Times New Roman"/>
            <w:color w:val="0000FF"/>
            <w:sz w:val="24"/>
            <w:szCs w:val="24"/>
            <w:u w:val="single"/>
            <w:lang w:eastAsia="nl-BE"/>
          </w:rPr>
          <w:t>http://nl.wikipedia.org/wiki/Hottentotvijg</w:t>
        </w:r>
      </w:hyperlink>
    </w:p>
    <w:p w14:paraId="0335E579" w14:textId="77777777" w:rsidR="009B0205" w:rsidRPr="00702C1D" w:rsidRDefault="009B0205" w:rsidP="00702C1D">
      <w:pPr>
        <w:pStyle w:val="Geenafstand"/>
        <w:rPr>
          <w:rFonts w:ascii="Times New Roman" w:hAnsi="Times New Roman" w:cs="Times New Roman"/>
          <w:sz w:val="24"/>
          <w:szCs w:val="24"/>
          <w:lang w:eastAsia="nl-BE"/>
        </w:rPr>
      </w:pPr>
    </w:p>
    <w:p w14:paraId="14832870" w14:textId="77777777" w:rsidR="00702C1D" w:rsidRP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noProof/>
          <w:color w:val="0000FF"/>
          <w:sz w:val="24"/>
          <w:szCs w:val="24"/>
          <w:lang w:eastAsia="nl-BE"/>
        </w:rPr>
        <w:drawing>
          <wp:inline distT="0" distB="0" distL="0" distR="0" wp14:anchorId="35D38DC0" wp14:editId="0FF1CE1A">
            <wp:extent cx="4312800" cy="3240000"/>
            <wp:effectExtent l="0" t="0" r="0" b="0"/>
            <wp:docPr id="5" name="Afbeelding 5" descr="2447ac00d13c8acfacb36f4db2d13f49_medium.">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447ac00d13c8acfacb36f4db2d13f49_medium.">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12800" cy="3240000"/>
                    </a:xfrm>
                    <a:prstGeom prst="rect">
                      <a:avLst/>
                    </a:prstGeom>
                    <a:noFill/>
                    <a:ln>
                      <a:noFill/>
                    </a:ln>
                  </pic:spPr>
                </pic:pic>
              </a:graphicData>
            </a:graphic>
          </wp:inline>
        </w:drawing>
      </w:r>
    </w:p>
    <w:p w14:paraId="06B3140D" w14:textId="77777777" w:rsidR="00702C1D" w:rsidRP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sz w:val="24"/>
          <w:szCs w:val="24"/>
          <w:lang w:eastAsia="nl-BE"/>
        </w:rPr>
        <w:lastRenderedPageBreak/>
        <w:t> </w:t>
      </w:r>
    </w:p>
    <w:p w14:paraId="1F14F584" w14:textId="77777777" w:rsid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sz w:val="24"/>
          <w:szCs w:val="24"/>
          <w:lang w:eastAsia="nl-BE"/>
        </w:rPr>
        <w:t>We rijden terug naar Lissabon maar de bus houdt even stil voor een foto-stop in Estoril.</w:t>
      </w:r>
    </w:p>
    <w:p w14:paraId="021B84AD" w14:textId="77777777" w:rsidR="00C2278D" w:rsidRPr="00702C1D" w:rsidRDefault="00C2278D" w:rsidP="00702C1D">
      <w:pPr>
        <w:pStyle w:val="Geenafstand"/>
        <w:rPr>
          <w:rFonts w:ascii="Times New Roman" w:hAnsi="Times New Roman" w:cs="Times New Roman"/>
          <w:sz w:val="24"/>
          <w:szCs w:val="24"/>
          <w:lang w:eastAsia="nl-BE"/>
        </w:rPr>
      </w:pPr>
    </w:p>
    <w:p w14:paraId="74BD8B67" w14:textId="77777777" w:rsidR="00702C1D" w:rsidRP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noProof/>
          <w:color w:val="0000FF"/>
          <w:sz w:val="24"/>
          <w:szCs w:val="24"/>
          <w:lang w:eastAsia="nl-BE"/>
        </w:rPr>
        <w:drawing>
          <wp:inline distT="0" distB="0" distL="0" distR="0" wp14:anchorId="4A7C7CA2" wp14:editId="24C62DBE">
            <wp:extent cx="5045075" cy="3791585"/>
            <wp:effectExtent l="0" t="0" r="3175" b="0"/>
            <wp:docPr id="4" name="Afbeelding 4" descr="5a2b31a12c8422e5dc2d7af7c444c563_medium.">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a2b31a12c8422e5dc2d7af7c444c563_medium.">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5075" cy="3791585"/>
                    </a:xfrm>
                    <a:prstGeom prst="rect">
                      <a:avLst/>
                    </a:prstGeom>
                    <a:noFill/>
                    <a:ln>
                      <a:noFill/>
                    </a:ln>
                  </pic:spPr>
                </pic:pic>
              </a:graphicData>
            </a:graphic>
          </wp:inline>
        </w:drawing>
      </w:r>
    </w:p>
    <w:p w14:paraId="2699F538" w14:textId="77777777" w:rsidR="00702C1D" w:rsidRP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sz w:val="24"/>
          <w:szCs w:val="24"/>
          <w:lang w:eastAsia="nl-BE"/>
        </w:rPr>
        <w:t> </w:t>
      </w:r>
    </w:p>
    <w:p w14:paraId="7B61270D" w14:textId="77777777" w:rsidR="00702C1D" w:rsidRPr="00C2278D" w:rsidRDefault="00702C1D" w:rsidP="00702C1D">
      <w:pPr>
        <w:pStyle w:val="Geenafstand"/>
        <w:rPr>
          <w:rFonts w:ascii="Times New Roman" w:hAnsi="Times New Roman" w:cs="Times New Roman"/>
          <w:b/>
          <w:sz w:val="24"/>
          <w:szCs w:val="24"/>
          <w:lang w:eastAsia="nl-BE"/>
        </w:rPr>
      </w:pPr>
      <w:r w:rsidRPr="00C2278D">
        <w:rPr>
          <w:rFonts w:ascii="Times New Roman" w:hAnsi="Times New Roman" w:cs="Times New Roman"/>
          <w:b/>
          <w:sz w:val="24"/>
          <w:szCs w:val="24"/>
          <w:lang w:eastAsia="nl-BE"/>
        </w:rPr>
        <w:t>Estoril</w:t>
      </w:r>
    </w:p>
    <w:p w14:paraId="59242963" w14:textId="35E8A420" w:rsid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sz w:val="24"/>
          <w:szCs w:val="24"/>
          <w:lang w:eastAsia="nl-BE"/>
        </w:rPr>
        <w:t>Vroeger was dit een klein schilderachtig vissersdorpje. Nu is het een badplaats en kuuroord met een beroemd casino.</w:t>
      </w:r>
    </w:p>
    <w:p w14:paraId="38ED30C6" w14:textId="77777777" w:rsidR="009B0205" w:rsidRPr="00702C1D" w:rsidRDefault="009B0205" w:rsidP="00702C1D">
      <w:pPr>
        <w:pStyle w:val="Geenafstand"/>
        <w:rPr>
          <w:rFonts w:ascii="Times New Roman" w:hAnsi="Times New Roman" w:cs="Times New Roman"/>
          <w:sz w:val="24"/>
          <w:szCs w:val="24"/>
          <w:lang w:eastAsia="nl-BE"/>
        </w:rPr>
      </w:pPr>
    </w:p>
    <w:p w14:paraId="5B54AAFB" w14:textId="77777777" w:rsidR="00702C1D" w:rsidRP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noProof/>
          <w:color w:val="0000FF"/>
          <w:sz w:val="24"/>
          <w:szCs w:val="24"/>
          <w:lang w:eastAsia="nl-BE"/>
        </w:rPr>
        <w:drawing>
          <wp:inline distT="0" distB="0" distL="0" distR="0" wp14:anchorId="61D59229" wp14:editId="59551B51">
            <wp:extent cx="5045075" cy="1939290"/>
            <wp:effectExtent l="0" t="0" r="3175" b="3810"/>
            <wp:docPr id="3" name="Afbeelding 3" descr="08a6555e316e60508a4dd357bda9d973_medium.">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8a6555e316e60508a4dd357bda9d973_medium.">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5075" cy="1939290"/>
                    </a:xfrm>
                    <a:prstGeom prst="rect">
                      <a:avLst/>
                    </a:prstGeom>
                    <a:noFill/>
                    <a:ln>
                      <a:noFill/>
                    </a:ln>
                  </pic:spPr>
                </pic:pic>
              </a:graphicData>
            </a:graphic>
          </wp:inline>
        </w:drawing>
      </w:r>
    </w:p>
    <w:p w14:paraId="5A304E3A" w14:textId="77777777" w:rsidR="00702C1D" w:rsidRP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sz w:val="24"/>
          <w:szCs w:val="24"/>
          <w:lang w:eastAsia="nl-BE"/>
        </w:rPr>
        <w:t> </w:t>
      </w:r>
    </w:p>
    <w:p w14:paraId="0A35E842" w14:textId="77777777" w:rsidR="00702C1D" w:rsidRP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sz w:val="24"/>
          <w:szCs w:val="24"/>
          <w:lang w:eastAsia="nl-BE"/>
        </w:rPr>
        <w:t xml:space="preserve">Estoril is bekend om zijn grote villa’s die op de heuvel boven de casino liggen en de ‘Praia da </w:t>
      </w:r>
      <w:proofErr w:type="spellStart"/>
      <w:r w:rsidRPr="00702C1D">
        <w:rPr>
          <w:rFonts w:ascii="Times New Roman" w:hAnsi="Times New Roman" w:cs="Times New Roman"/>
          <w:sz w:val="24"/>
          <w:szCs w:val="24"/>
          <w:lang w:eastAsia="nl-BE"/>
        </w:rPr>
        <w:t>Tamariz</w:t>
      </w:r>
      <w:proofErr w:type="spellEnd"/>
      <w:r w:rsidRPr="00702C1D">
        <w:rPr>
          <w:rFonts w:ascii="Times New Roman" w:hAnsi="Times New Roman" w:cs="Times New Roman"/>
          <w:sz w:val="24"/>
          <w:szCs w:val="24"/>
          <w:lang w:eastAsia="nl-BE"/>
        </w:rPr>
        <w:t>’ die zich uitstrekt voor het kuuroord.</w:t>
      </w:r>
    </w:p>
    <w:p w14:paraId="511BCFA4" w14:textId="77777777" w:rsidR="00702C1D" w:rsidRP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noProof/>
          <w:color w:val="0000FF"/>
          <w:sz w:val="24"/>
          <w:szCs w:val="24"/>
          <w:lang w:eastAsia="nl-BE"/>
        </w:rPr>
        <w:lastRenderedPageBreak/>
        <w:drawing>
          <wp:inline distT="0" distB="0" distL="0" distR="0" wp14:anchorId="3105C5E6" wp14:editId="4585C95E">
            <wp:extent cx="5045075" cy="3783965"/>
            <wp:effectExtent l="0" t="0" r="3175" b="6985"/>
            <wp:docPr id="2" name="Afbeelding 2" descr="db4db3948d626e8e237bed543e472e49_medium.">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b4db3948d626e8e237bed543e472e49_medium.">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5075" cy="3783965"/>
                    </a:xfrm>
                    <a:prstGeom prst="rect">
                      <a:avLst/>
                    </a:prstGeom>
                    <a:noFill/>
                    <a:ln>
                      <a:noFill/>
                    </a:ln>
                  </pic:spPr>
                </pic:pic>
              </a:graphicData>
            </a:graphic>
          </wp:inline>
        </w:drawing>
      </w:r>
    </w:p>
    <w:p w14:paraId="32F9B21A" w14:textId="77777777" w:rsidR="00702C1D" w:rsidRPr="00702C1D" w:rsidRDefault="00702C1D" w:rsidP="00702C1D">
      <w:pPr>
        <w:pStyle w:val="Geenafstand"/>
        <w:rPr>
          <w:rFonts w:ascii="Times New Roman" w:hAnsi="Times New Roman" w:cs="Times New Roman"/>
          <w:sz w:val="24"/>
          <w:szCs w:val="24"/>
          <w:lang w:eastAsia="nl-BE"/>
        </w:rPr>
      </w:pPr>
      <w:r w:rsidRPr="00E51361">
        <w:rPr>
          <w:rFonts w:ascii="Times New Roman" w:hAnsi="Times New Roman" w:cs="Times New Roman"/>
          <w:b/>
          <w:sz w:val="24"/>
          <w:szCs w:val="24"/>
          <w:lang w:eastAsia="nl-BE"/>
        </w:rPr>
        <w:t xml:space="preserve">Praia da </w:t>
      </w:r>
      <w:proofErr w:type="spellStart"/>
      <w:r w:rsidRPr="00E51361">
        <w:rPr>
          <w:rFonts w:ascii="Times New Roman" w:hAnsi="Times New Roman" w:cs="Times New Roman"/>
          <w:b/>
          <w:sz w:val="24"/>
          <w:szCs w:val="24"/>
          <w:lang w:eastAsia="nl-BE"/>
        </w:rPr>
        <w:t>Tamariz</w:t>
      </w:r>
      <w:proofErr w:type="spellEnd"/>
      <w:r w:rsidRPr="00702C1D">
        <w:rPr>
          <w:rFonts w:ascii="Times New Roman" w:hAnsi="Times New Roman" w:cs="Times New Roman"/>
          <w:sz w:val="24"/>
          <w:szCs w:val="24"/>
          <w:lang w:eastAsia="nl-BE"/>
        </w:rPr>
        <w:t>  (</w:t>
      </w:r>
      <w:proofErr w:type="spellStart"/>
      <w:r w:rsidRPr="00702C1D">
        <w:rPr>
          <w:rFonts w:ascii="Times New Roman" w:hAnsi="Times New Roman" w:cs="Times New Roman"/>
          <w:sz w:val="24"/>
          <w:szCs w:val="24"/>
          <w:lang w:eastAsia="nl-BE"/>
        </w:rPr>
        <w:t>Tamariz</w:t>
      </w:r>
      <w:proofErr w:type="spellEnd"/>
      <w:r w:rsidRPr="00702C1D">
        <w:rPr>
          <w:rFonts w:ascii="Times New Roman" w:hAnsi="Times New Roman" w:cs="Times New Roman"/>
          <w:sz w:val="24"/>
          <w:szCs w:val="24"/>
          <w:lang w:eastAsia="nl-BE"/>
        </w:rPr>
        <w:t xml:space="preserve"> </w:t>
      </w:r>
      <w:proofErr w:type="spellStart"/>
      <w:r w:rsidRPr="00702C1D">
        <w:rPr>
          <w:rFonts w:ascii="Times New Roman" w:hAnsi="Times New Roman" w:cs="Times New Roman"/>
          <w:sz w:val="24"/>
          <w:szCs w:val="24"/>
          <w:lang w:eastAsia="nl-BE"/>
        </w:rPr>
        <w:t>beach</w:t>
      </w:r>
      <w:proofErr w:type="spellEnd"/>
      <w:r w:rsidRPr="00702C1D">
        <w:rPr>
          <w:rFonts w:ascii="Times New Roman" w:hAnsi="Times New Roman" w:cs="Times New Roman"/>
          <w:sz w:val="24"/>
          <w:szCs w:val="24"/>
          <w:lang w:eastAsia="nl-BE"/>
        </w:rPr>
        <w:t>)</w:t>
      </w:r>
    </w:p>
    <w:p w14:paraId="30325C06" w14:textId="77777777" w:rsidR="00702C1D" w:rsidRP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sz w:val="24"/>
          <w:szCs w:val="24"/>
          <w:lang w:eastAsia="nl-BE"/>
        </w:rPr>
        <w:t> </w:t>
      </w:r>
    </w:p>
    <w:p w14:paraId="17011E16" w14:textId="77777777" w:rsidR="00702C1D" w:rsidRP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sz w:val="24"/>
          <w:szCs w:val="24"/>
          <w:lang w:eastAsia="nl-BE"/>
        </w:rPr>
        <w:t>Het zachte klimaat en de koolzuurhoudende, radioactieve bronnen van Estoril met hun water van 33°C vormen de basis voor de ontwikkeling van deze elegante en mondaine badplaats. Het geneeskrachtige water helpt vooral bij huidziekten en jicht.</w:t>
      </w:r>
    </w:p>
    <w:p w14:paraId="20EBE58C" w14:textId="66648AFD" w:rsid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sz w:val="24"/>
          <w:szCs w:val="24"/>
          <w:lang w:eastAsia="nl-BE"/>
        </w:rPr>
        <w:t>Bij autosportfanaten klinkt Estoril bekend in de oren, want hier ligt een Formule-1-circuit.</w:t>
      </w:r>
    </w:p>
    <w:p w14:paraId="3A34FB7B" w14:textId="77777777" w:rsidR="009B0205" w:rsidRPr="00702C1D" w:rsidRDefault="009B0205" w:rsidP="00702C1D">
      <w:pPr>
        <w:pStyle w:val="Geenafstand"/>
        <w:rPr>
          <w:rFonts w:ascii="Times New Roman" w:hAnsi="Times New Roman" w:cs="Times New Roman"/>
          <w:sz w:val="24"/>
          <w:szCs w:val="24"/>
          <w:lang w:eastAsia="nl-BE"/>
        </w:rPr>
      </w:pPr>
      <w:bookmarkStart w:id="0" w:name="_GoBack"/>
      <w:bookmarkEnd w:id="0"/>
    </w:p>
    <w:p w14:paraId="14D1DE24" w14:textId="77777777" w:rsidR="00702C1D" w:rsidRP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noProof/>
          <w:color w:val="0000FF"/>
          <w:sz w:val="24"/>
          <w:szCs w:val="24"/>
          <w:lang w:eastAsia="nl-BE"/>
        </w:rPr>
        <w:drawing>
          <wp:inline distT="0" distB="0" distL="0" distR="0" wp14:anchorId="388AF98F" wp14:editId="7E74EAE7">
            <wp:extent cx="4680000" cy="3510000"/>
            <wp:effectExtent l="0" t="0" r="6350" b="0"/>
            <wp:docPr id="1" name="Afbeelding 1" descr="eb1e22882e3c7356488bca9a829016b9_medium.">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b1e22882e3c7356488bca9a829016b9_medium.">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80000" cy="3510000"/>
                    </a:xfrm>
                    <a:prstGeom prst="rect">
                      <a:avLst/>
                    </a:prstGeom>
                    <a:noFill/>
                    <a:ln>
                      <a:noFill/>
                    </a:ln>
                  </pic:spPr>
                </pic:pic>
              </a:graphicData>
            </a:graphic>
          </wp:inline>
        </w:drawing>
      </w:r>
    </w:p>
    <w:p w14:paraId="5243B9FC" w14:textId="77777777" w:rsidR="00702C1D" w:rsidRPr="00702C1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sz w:val="24"/>
          <w:szCs w:val="24"/>
          <w:lang w:eastAsia="nl-BE"/>
        </w:rPr>
        <w:t> </w:t>
      </w:r>
    </w:p>
    <w:p w14:paraId="0B42C726" w14:textId="77777777" w:rsidR="00F020AE" w:rsidRPr="00C2278D" w:rsidRDefault="00702C1D" w:rsidP="00702C1D">
      <w:pPr>
        <w:pStyle w:val="Geenafstand"/>
        <w:rPr>
          <w:rFonts w:ascii="Times New Roman" w:hAnsi="Times New Roman" w:cs="Times New Roman"/>
          <w:sz w:val="24"/>
          <w:szCs w:val="24"/>
          <w:lang w:eastAsia="nl-BE"/>
        </w:rPr>
      </w:pPr>
      <w:r w:rsidRPr="00702C1D">
        <w:rPr>
          <w:rFonts w:ascii="Times New Roman" w:hAnsi="Times New Roman" w:cs="Times New Roman"/>
          <w:sz w:val="24"/>
          <w:szCs w:val="24"/>
          <w:lang w:eastAsia="nl-BE"/>
        </w:rPr>
        <w:t xml:space="preserve">We rijden terug naar het centrum van Lissabon, </w:t>
      </w:r>
      <w:r w:rsidR="00C2278D">
        <w:rPr>
          <w:rFonts w:ascii="Times New Roman" w:hAnsi="Times New Roman" w:cs="Times New Roman"/>
          <w:sz w:val="24"/>
          <w:szCs w:val="24"/>
          <w:lang w:eastAsia="nl-BE"/>
        </w:rPr>
        <w:t xml:space="preserve">in volgend deel </w:t>
      </w:r>
      <w:r w:rsidRPr="00702C1D">
        <w:rPr>
          <w:rFonts w:ascii="Times New Roman" w:hAnsi="Times New Roman" w:cs="Times New Roman"/>
          <w:sz w:val="24"/>
          <w:szCs w:val="24"/>
          <w:lang w:eastAsia="nl-BE"/>
        </w:rPr>
        <w:t>wacht een ander avontuur.</w:t>
      </w:r>
    </w:p>
    <w:sectPr w:rsidR="00F020AE" w:rsidRPr="00C227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C1D"/>
    <w:rsid w:val="0041434D"/>
    <w:rsid w:val="00702C1D"/>
    <w:rsid w:val="009B0205"/>
    <w:rsid w:val="00C2278D"/>
    <w:rsid w:val="00E51361"/>
    <w:rsid w:val="00F020A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FC8EA"/>
  <w15:chartTrackingRefBased/>
  <w15:docId w15:val="{583C2F27-4774-4201-9913-EF39CF9BA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702C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4">
    <w:name w:val="heading 4"/>
    <w:basedOn w:val="Standaard"/>
    <w:link w:val="Kop4Char"/>
    <w:uiPriority w:val="9"/>
    <w:qFormat/>
    <w:rsid w:val="00702C1D"/>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02C1D"/>
    <w:rPr>
      <w:rFonts w:ascii="Times New Roman" w:eastAsia="Times New Roman" w:hAnsi="Times New Roman" w:cs="Times New Roman"/>
      <w:b/>
      <w:bCs/>
      <w:kern w:val="36"/>
      <w:sz w:val="48"/>
      <w:szCs w:val="48"/>
      <w:lang w:eastAsia="nl-BE"/>
    </w:rPr>
  </w:style>
  <w:style w:type="character" w:customStyle="1" w:styleId="Kop4Char">
    <w:name w:val="Kop 4 Char"/>
    <w:basedOn w:val="Standaardalinea-lettertype"/>
    <w:link w:val="Kop4"/>
    <w:uiPriority w:val="9"/>
    <w:rsid w:val="00702C1D"/>
    <w:rPr>
      <w:rFonts w:ascii="Times New Roman" w:eastAsia="Times New Roman" w:hAnsi="Times New Roman" w:cs="Times New Roman"/>
      <w:b/>
      <w:bCs/>
      <w:sz w:val="24"/>
      <w:szCs w:val="24"/>
      <w:lang w:eastAsia="nl-BE"/>
    </w:rPr>
  </w:style>
  <w:style w:type="character" w:styleId="Hyperlink">
    <w:name w:val="Hyperlink"/>
    <w:basedOn w:val="Standaardalinea-lettertype"/>
    <w:uiPriority w:val="99"/>
    <w:semiHidden/>
    <w:unhideWhenUsed/>
    <w:rsid w:val="00702C1D"/>
    <w:rPr>
      <w:color w:val="0000FF"/>
      <w:u w:val="single"/>
    </w:rPr>
  </w:style>
  <w:style w:type="paragraph" w:styleId="Normaalweb">
    <w:name w:val="Normal (Web)"/>
    <w:basedOn w:val="Standaard"/>
    <w:uiPriority w:val="99"/>
    <w:semiHidden/>
    <w:unhideWhenUsed/>
    <w:rsid w:val="00702C1D"/>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702C1D"/>
    <w:rPr>
      <w:b/>
      <w:bCs/>
    </w:rPr>
  </w:style>
  <w:style w:type="paragraph" w:styleId="Geenafstand">
    <w:name w:val="No Spacing"/>
    <w:uiPriority w:val="1"/>
    <w:qFormat/>
    <w:rsid w:val="00702C1D"/>
    <w:pPr>
      <w:spacing w:after="0" w:line="240" w:lineRule="auto"/>
    </w:pPr>
  </w:style>
  <w:style w:type="paragraph" w:styleId="Ballontekst">
    <w:name w:val="Balloon Text"/>
    <w:basedOn w:val="Standaard"/>
    <w:link w:val="BallontekstChar"/>
    <w:uiPriority w:val="99"/>
    <w:semiHidden/>
    <w:unhideWhenUsed/>
    <w:rsid w:val="00C2278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227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7682095">
      <w:bodyDiv w:val="1"/>
      <w:marLeft w:val="0"/>
      <w:marRight w:val="0"/>
      <w:marTop w:val="0"/>
      <w:marBottom w:val="0"/>
      <w:divBdr>
        <w:top w:val="none" w:sz="0" w:space="0" w:color="auto"/>
        <w:left w:val="none" w:sz="0" w:space="0" w:color="auto"/>
        <w:bottom w:val="none" w:sz="0" w:space="0" w:color="auto"/>
        <w:right w:val="none" w:sz="0" w:space="0" w:color="auto"/>
      </w:divBdr>
      <w:divsChild>
        <w:div w:id="851575599">
          <w:marLeft w:val="0"/>
          <w:marRight w:val="0"/>
          <w:marTop w:val="0"/>
          <w:marBottom w:val="0"/>
          <w:divBdr>
            <w:top w:val="none" w:sz="0" w:space="0" w:color="auto"/>
            <w:left w:val="none" w:sz="0" w:space="0" w:color="auto"/>
            <w:bottom w:val="single" w:sz="6" w:space="23" w:color="DDDDDD"/>
            <w:right w:val="none" w:sz="0" w:space="0" w:color="auto"/>
          </w:divBdr>
          <w:divsChild>
            <w:div w:id="1152940860">
              <w:marLeft w:val="0"/>
              <w:marRight w:val="0"/>
              <w:marTop w:val="0"/>
              <w:marBottom w:val="0"/>
              <w:divBdr>
                <w:top w:val="none" w:sz="0" w:space="0" w:color="auto"/>
                <w:left w:val="none" w:sz="0" w:space="0" w:color="auto"/>
                <w:bottom w:val="none" w:sz="0" w:space="0" w:color="auto"/>
                <w:right w:val="none" w:sz="0" w:space="0" w:color="auto"/>
              </w:divBdr>
              <w:divsChild>
                <w:div w:id="230046446">
                  <w:marLeft w:val="0"/>
                  <w:marRight w:val="0"/>
                  <w:marTop w:val="0"/>
                  <w:marBottom w:val="0"/>
                  <w:divBdr>
                    <w:top w:val="none" w:sz="0" w:space="0" w:color="auto"/>
                    <w:left w:val="none" w:sz="0" w:space="0" w:color="auto"/>
                    <w:bottom w:val="none" w:sz="0" w:space="0" w:color="auto"/>
                    <w:right w:val="none" w:sz="0" w:space="0" w:color="auto"/>
                  </w:divBdr>
                  <w:divsChild>
                    <w:div w:id="1907689906">
                      <w:marLeft w:val="0"/>
                      <w:marRight w:val="0"/>
                      <w:marTop w:val="0"/>
                      <w:marBottom w:val="0"/>
                      <w:divBdr>
                        <w:top w:val="none" w:sz="0" w:space="0" w:color="auto"/>
                        <w:left w:val="none" w:sz="0" w:space="0" w:color="auto"/>
                        <w:bottom w:val="none" w:sz="0" w:space="0" w:color="auto"/>
                        <w:right w:val="none" w:sz="0" w:space="0" w:color="auto"/>
                      </w:divBdr>
                      <w:divsChild>
                        <w:div w:id="20240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934060">
              <w:marLeft w:val="0"/>
              <w:marRight w:val="0"/>
              <w:marTop w:val="375"/>
              <w:marBottom w:val="0"/>
              <w:divBdr>
                <w:top w:val="single" w:sz="6" w:space="0" w:color="F1F1F1"/>
                <w:left w:val="none" w:sz="0" w:space="0" w:color="auto"/>
                <w:bottom w:val="single" w:sz="6" w:space="0" w:color="F1F1F1"/>
                <w:right w:val="none" w:sz="0" w:space="0" w:color="auto"/>
              </w:divBdr>
              <w:divsChild>
                <w:div w:id="1518272523">
                  <w:marLeft w:val="225"/>
                  <w:marRight w:val="75"/>
                  <w:marTop w:val="0"/>
                  <w:marBottom w:val="0"/>
                  <w:divBdr>
                    <w:top w:val="none" w:sz="0" w:space="0" w:color="auto"/>
                    <w:left w:val="none" w:sz="0" w:space="0" w:color="auto"/>
                    <w:bottom w:val="none" w:sz="0" w:space="0" w:color="auto"/>
                    <w:right w:val="none" w:sz="0" w:space="0" w:color="auto"/>
                  </w:divBdr>
                </w:div>
              </w:divsChild>
            </w:div>
          </w:divsChild>
        </w:div>
        <w:div w:id="605583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2pgm1r0l6cmtq.cloudfront.net/272c13f3d3cf22af0618053b0ca6ab92.jpg" TargetMode="External"/><Relationship Id="rId13" Type="http://schemas.openxmlformats.org/officeDocument/2006/relationships/image" Target="media/image5.jpeg"/><Relationship Id="rId18" Type="http://schemas.openxmlformats.org/officeDocument/2006/relationships/hyperlink" Target="https://d2pgm1r0l6cmtq.cloudfront.net/7575d4a59eebd00606173824a65f4afa.jpg" TargetMode="External"/><Relationship Id="rId26" Type="http://schemas.openxmlformats.org/officeDocument/2006/relationships/hyperlink" Target="https://d2pgm1r0l6cmtq.cloudfront.net/397036810fb1ac55a28b25633d3f3f1e.jpg" TargetMode="External"/><Relationship Id="rId39" Type="http://schemas.openxmlformats.org/officeDocument/2006/relationships/hyperlink" Target="https://d2pgm1r0l6cmtq.cloudfront.net/eb1e22882e3c7356488bca9a829016b9.jpg" TargetMode="External"/><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d2pgm1r0l6cmtq.cloudfront.net/937ef1ad1edf9653d2e8bc7f40fc34e1.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hyperlink" Target="https://d2pgm1r0l6cmtq.cloudfront.net/5a2b31a12c8422e5dc2d7af7c444c563.jpg" TargetMode="External"/><Relationship Id="rId38" Type="http://schemas.openxmlformats.org/officeDocument/2006/relationships/image" Target="media/image17.jpeg"/><Relationship Id="rId2" Type="http://schemas.openxmlformats.org/officeDocument/2006/relationships/settings" Target="settings.xml"/><Relationship Id="rId16" Type="http://schemas.openxmlformats.org/officeDocument/2006/relationships/hyperlink" Target="https://d2pgm1r0l6cmtq.cloudfront.net/7cbeab81dd904fcb130bfeee83a19c8f.jpg" TargetMode="External"/><Relationship Id="rId20" Type="http://schemas.openxmlformats.org/officeDocument/2006/relationships/hyperlink" Target="https://d2pgm1r0l6cmtq.cloudfront.net/27eea70e36a420db50073b7c4a7c0a3c.jpg" TargetMode="External"/><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d2pgm1r0l6cmtq.cloudfront.net/0ad095d26b9e96b40fc60a71b6ee7b32.jpg" TargetMode="External"/><Relationship Id="rId11" Type="http://schemas.openxmlformats.org/officeDocument/2006/relationships/image" Target="media/image4.jpeg"/><Relationship Id="rId24" Type="http://schemas.openxmlformats.org/officeDocument/2006/relationships/hyperlink" Target="https://d2pgm1r0l6cmtq.cloudfront.net/4865c4e78a1f7e4f996318c4c3f3edbc.jpg" TargetMode="External"/><Relationship Id="rId32" Type="http://schemas.openxmlformats.org/officeDocument/2006/relationships/image" Target="media/image14.jpeg"/><Relationship Id="rId37" Type="http://schemas.openxmlformats.org/officeDocument/2006/relationships/hyperlink" Target="https://d2pgm1r0l6cmtq.cloudfront.net/db4db3948d626e8e237bed543e472e49.jpg" TargetMode="External"/><Relationship Id="rId40"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d2pgm1r0l6cmtq.cloudfront.net/36a8f7a263f5561684292636a50c6717.jpg" TargetMode="External"/><Relationship Id="rId36" Type="http://schemas.openxmlformats.org/officeDocument/2006/relationships/image" Target="media/image16.jpeg"/><Relationship Id="rId10" Type="http://schemas.openxmlformats.org/officeDocument/2006/relationships/hyperlink" Target="https://d2pgm1r0l6cmtq.cloudfront.net/e0a2a10418baddb5dae2d65b3a05ff9a.jpg" TargetMode="External"/><Relationship Id="rId19" Type="http://schemas.openxmlformats.org/officeDocument/2006/relationships/image" Target="media/image8.jpeg"/><Relationship Id="rId31" Type="http://schemas.openxmlformats.org/officeDocument/2006/relationships/hyperlink" Target="https://d2pgm1r0l6cmtq.cloudfront.net/2447ac00d13c8acfacb36f4db2d13f49.jpg" TargetMode="External"/><Relationship Id="rId4" Type="http://schemas.openxmlformats.org/officeDocument/2006/relationships/hyperlink" Target="https://d2pgm1r0l6cmtq.cloudfront.net/369445fb00f0ee1f31d6f36dd6136251.jpg" TargetMode="External"/><Relationship Id="rId9" Type="http://schemas.openxmlformats.org/officeDocument/2006/relationships/image" Target="media/image3.jpeg"/><Relationship Id="rId14" Type="http://schemas.openxmlformats.org/officeDocument/2006/relationships/hyperlink" Target="https://d2pgm1r0l6cmtq.cloudfront.net/dbcfc31a8606df7192f29659ffd0ac8d.jpg" TargetMode="External"/><Relationship Id="rId22" Type="http://schemas.openxmlformats.org/officeDocument/2006/relationships/hyperlink" Target="https://d2pgm1r0l6cmtq.cloudfront.net/7d32ff7897bd040d22c67e0982c912d7.jpg" TargetMode="External"/><Relationship Id="rId27" Type="http://schemas.openxmlformats.org/officeDocument/2006/relationships/image" Target="media/image12.jpeg"/><Relationship Id="rId30" Type="http://schemas.openxmlformats.org/officeDocument/2006/relationships/hyperlink" Target="http://nl.wikipedia.org/wiki/Hottentotvijg" TargetMode="External"/><Relationship Id="rId35" Type="http://schemas.openxmlformats.org/officeDocument/2006/relationships/hyperlink" Target="https://d2pgm1r0l6cmtq.cloudfront.net/08a6555e316e60508a4dd357bda9d973.jpg"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8</Pages>
  <Words>541</Words>
  <Characters>2981</Characters>
  <Application>Microsoft Office Word</Application>
  <DocSecurity>0</DocSecurity>
  <Lines>24</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De Craemer</dc:creator>
  <cp:keywords/>
  <dc:description/>
  <cp:lastModifiedBy>Christine De Craemer</cp:lastModifiedBy>
  <cp:revision>4</cp:revision>
  <dcterms:created xsi:type="dcterms:W3CDTF">2017-02-24T15:03:00Z</dcterms:created>
  <dcterms:modified xsi:type="dcterms:W3CDTF">2019-12-17T21:03:00Z</dcterms:modified>
</cp:coreProperties>
</file>