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61DA5" w14:textId="77777777" w:rsidR="00702C1D" w:rsidRPr="00C2278D" w:rsidRDefault="00702C1D" w:rsidP="00702C1D">
      <w:pPr>
        <w:pStyle w:val="Geenafstand"/>
        <w:rPr>
          <w:rFonts w:ascii="Times New Roman" w:hAnsi="Times New Roman" w:cs="Times New Roman"/>
          <w:b/>
          <w:color w:val="6F6F6F"/>
          <w:sz w:val="28"/>
          <w:szCs w:val="28"/>
          <w:lang w:eastAsia="nl-BE"/>
        </w:rPr>
      </w:pPr>
      <w:r w:rsidRPr="00C2278D">
        <w:rPr>
          <w:b/>
          <w:sz w:val="28"/>
          <w:szCs w:val="28"/>
          <w:lang w:eastAsia="nl-BE"/>
        </w:rPr>
        <w:t>Sintra en het einde van Europa</w:t>
      </w:r>
      <w:r w:rsidRPr="00C2278D">
        <w:rPr>
          <w:rFonts w:ascii="Times New Roman" w:hAnsi="Times New Roman" w:cs="Times New Roman"/>
          <w:b/>
          <w:color w:val="6F6F6F"/>
          <w:sz w:val="28"/>
          <w:szCs w:val="28"/>
          <w:lang w:eastAsia="nl-BE"/>
        </w:rPr>
        <w:t xml:space="preserve"> </w:t>
      </w:r>
    </w:p>
    <w:p w14:paraId="7A5C1403" w14:textId="77777777" w:rsidR="00702C1D" w:rsidRPr="00702C1D" w:rsidRDefault="00702C1D" w:rsidP="00702C1D">
      <w:pPr>
        <w:pStyle w:val="Geenafstand"/>
        <w:rPr>
          <w:lang w:eastAsia="nl-BE"/>
        </w:rPr>
      </w:pPr>
    </w:p>
    <w:p w14:paraId="3978BC77"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We verla</w:t>
      </w:r>
      <w:r w:rsidR="00C2278D">
        <w:rPr>
          <w:rFonts w:ascii="Times New Roman" w:hAnsi="Times New Roman" w:cs="Times New Roman"/>
          <w:sz w:val="24"/>
          <w:szCs w:val="24"/>
          <w:lang w:eastAsia="nl-BE"/>
        </w:rPr>
        <w:t>ten Sintra</w:t>
      </w:r>
      <w:r w:rsidRPr="00702C1D">
        <w:rPr>
          <w:rFonts w:ascii="Times New Roman" w:hAnsi="Times New Roman" w:cs="Times New Roman"/>
          <w:sz w:val="24"/>
          <w:szCs w:val="24"/>
          <w:lang w:eastAsia="nl-BE"/>
        </w:rPr>
        <w:t>, het stadje in het gebergte 'Serra da Sintra'.</w:t>
      </w:r>
    </w:p>
    <w:p w14:paraId="67E2E0FE" w14:textId="77777777"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xml:space="preserve">Om onze daguitstap af te ronden maken we nog een busrit naar het meest westelijke punt van het Europese vasteland nl. </w:t>
      </w:r>
      <w:proofErr w:type="spellStart"/>
      <w:r w:rsidRPr="00702C1D">
        <w:rPr>
          <w:rFonts w:ascii="Times New Roman" w:hAnsi="Times New Roman" w:cs="Times New Roman"/>
          <w:sz w:val="24"/>
          <w:szCs w:val="24"/>
          <w:lang w:eastAsia="nl-BE"/>
        </w:rPr>
        <w:t>Cabo</w:t>
      </w:r>
      <w:proofErr w:type="spellEnd"/>
      <w:r w:rsidRPr="00702C1D">
        <w:rPr>
          <w:rFonts w:ascii="Times New Roman" w:hAnsi="Times New Roman" w:cs="Times New Roman"/>
          <w:sz w:val="24"/>
          <w:szCs w:val="24"/>
          <w:lang w:eastAsia="nl-BE"/>
        </w:rPr>
        <w:t xml:space="preserve"> da </w:t>
      </w:r>
      <w:proofErr w:type="spellStart"/>
      <w:r w:rsidRPr="00702C1D">
        <w:rPr>
          <w:rFonts w:ascii="Times New Roman" w:hAnsi="Times New Roman" w:cs="Times New Roman"/>
          <w:sz w:val="24"/>
          <w:szCs w:val="24"/>
          <w:lang w:eastAsia="nl-BE"/>
        </w:rPr>
        <w:t>Roca</w:t>
      </w:r>
      <w:proofErr w:type="spellEnd"/>
      <w:r w:rsidRPr="00702C1D">
        <w:rPr>
          <w:rFonts w:ascii="Times New Roman" w:hAnsi="Times New Roman" w:cs="Times New Roman"/>
          <w:sz w:val="24"/>
          <w:szCs w:val="24"/>
          <w:lang w:eastAsia="nl-BE"/>
        </w:rPr>
        <w:t xml:space="preserve"> (letterlijk vertaald, </w:t>
      </w:r>
      <w:proofErr w:type="spellStart"/>
      <w:r w:rsidRPr="00702C1D">
        <w:rPr>
          <w:rFonts w:ascii="Times New Roman" w:hAnsi="Times New Roman" w:cs="Times New Roman"/>
          <w:sz w:val="24"/>
          <w:szCs w:val="24"/>
          <w:lang w:eastAsia="nl-BE"/>
        </w:rPr>
        <w:t>Rotskaap</w:t>
      </w:r>
      <w:proofErr w:type="spellEnd"/>
      <w:r w:rsidRPr="00702C1D">
        <w:rPr>
          <w:rFonts w:ascii="Times New Roman" w:hAnsi="Times New Roman" w:cs="Times New Roman"/>
          <w:sz w:val="24"/>
          <w:szCs w:val="24"/>
          <w:lang w:eastAsia="nl-BE"/>
        </w:rPr>
        <w:t>).</w:t>
      </w:r>
    </w:p>
    <w:p w14:paraId="05DE6038" w14:textId="77777777" w:rsidR="00C2278D" w:rsidRPr="00702C1D" w:rsidRDefault="00C2278D" w:rsidP="00702C1D">
      <w:pPr>
        <w:pStyle w:val="Geenafstand"/>
        <w:rPr>
          <w:rFonts w:ascii="Times New Roman" w:hAnsi="Times New Roman" w:cs="Times New Roman"/>
          <w:sz w:val="24"/>
          <w:szCs w:val="24"/>
          <w:lang w:eastAsia="nl-BE"/>
        </w:rPr>
      </w:pPr>
    </w:p>
    <w:p w14:paraId="3F1E060E"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1BDEC50A" wp14:editId="4FD54E60">
            <wp:extent cx="4680000" cy="2894400"/>
            <wp:effectExtent l="0" t="0" r="6350" b="1270"/>
            <wp:docPr id="18" name="Afbeelding 18" descr="369445fb00f0ee1f31d6f36dd6136251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69445fb00f0ee1f31d6f36dd6136251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0000" cy="2894400"/>
                    </a:xfrm>
                    <a:prstGeom prst="rect">
                      <a:avLst/>
                    </a:prstGeom>
                    <a:noFill/>
                    <a:ln>
                      <a:noFill/>
                    </a:ln>
                  </pic:spPr>
                </pic:pic>
              </a:graphicData>
            </a:graphic>
          </wp:inline>
        </w:drawing>
      </w:r>
    </w:p>
    <w:p w14:paraId="7DDB2C63"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5C42C1FB" w14:textId="77777777" w:rsidR="00702C1D" w:rsidRPr="00E51361" w:rsidRDefault="00702C1D" w:rsidP="00702C1D">
      <w:pPr>
        <w:pStyle w:val="Geenafstand"/>
        <w:rPr>
          <w:rFonts w:ascii="Times New Roman" w:hAnsi="Times New Roman" w:cs="Times New Roman"/>
          <w:b/>
          <w:sz w:val="24"/>
          <w:szCs w:val="24"/>
          <w:lang w:eastAsia="nl-BE"/>
        </w:rPr>
      </w:pPr>
      <w:proofErr w:type="spellStart"/>
      <w:r w:rsidRPr="00E51361">
        <w:rPr>
          <w:rFonts w:ascii="Times New Roman" w:hAnsi="Times New Roman" w:cs="Times New Roman"/>
          <w:b/>
          <w:sz w:val="24"/>
          <w:szCs w:val="24"/>
          <w:lang w:eastAsia="nl-BE"/>
        </w:rPr>
        <w:t>Cabo</w:t>
      </w:r>
      <w:proofErr w:type="spellEnd"/>
      <w:r w:rsidRPr="00E51361">
        <w:rPr>
          <w:rFonts w:ascii="Times New Roman" w:hAnsi="Times New Roman" w:cs="Times New Roman"/>
          <w:b/>
          <w:sz w:val="24"/>
          <w:szCs w:val="24"/>
          <w:lang w:eastAsia="nl-BE"/>
        </w:rPr>
        <w:t xml:space="preserve"> da </w:t>
      </w:r>
      <w:proofErr w:type="spellStart"/>
      <w:r w:rsidRPr="00E51361">
        <w:rPr>
          <w:rFonts w:ascii="Times New Roman" w:hAnsi="Times New Roman" w:cs="Times New Roman"/>
          <w:b/>
          <w:sz w:val="24"/>
          <w:szCs w:val="24"/>
          <w:lang w:eastAsia="nl-BE"/>
        </w:rPr>
        <w:t>Roca</w:t>
      </w:r>
      <w:proofErr w:type="spellEnd"/>
    </w:p>
    <w:p w14:paraId="0818A94E" w14:textId="77777777"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De tocht gaat langs een weg met heel wat bochten door tot we omhoog regelrecht naar de, in 1772 gebouwde, vuurtoren rijden.</w:t>
      </w:r>
    </w:p>
    <w:p w14:paraId="3523D720" w14:textId="77777777" w:rsidR="00C2278D" w:rsidRPr="00702C1D" w:rsidRDefault="00C2278D" w:rsidP="00702C1D">
      <w:pPr>
        <w:pStyle w:val="Geenafstand"/>
        <w:rPr>
          <w:rFonts w:ascii="Times New Roman" w:hAnsi="Times New Roman" w:cs="Times New Roman"/>
          <w:sz w:val="24"/>
          <w:szCs w:val="24"/>
          <w:lang w:eastAsia="nl-BE"/>
        </w:rPr>
      </w:pPr>
    </w:p>
    <w:p w14:paraId="3B00AC89"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5FBAB11E" wp14:editId="706CE535">
            <wp:extent cx="4680000" cy="3517200"/>
            <wp:effectExtent l="0" t="0" r="6350" b="7620"/>
            <wp:docPr id="17" name="Afbeelding 17" descr="0ad095d26b9e96b40fc60a71b6ee7b32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ad095d26b9e96b40fc60a71b6ee7b32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0000" cy="3517200"/>
                    </a:xfrm>
                    <a:prstGeom prst="rect">
                      <a:avLst/>
                    </a:prstGeom>
                    <a:noFill/>
                    <a:ln>
                      <a:noFill/>
                    </a:ln>
                  </pic:spPr>
                </pic:pic>
              </a:graphicData>
            </a:graphic>
          </wp:inline>
        </w:drawing>
      </w:r>
    </w:p>
    <w:p w14:paraId="1324D36C" w14:textId="77777777" w:rsidR="009B0205" w:rsidRDefault="009B0205" w:rsidP="00702C1D">
      <w:pPr>
        <w:pStyle w:val="Geenafstand"/>
        <w:rPr>
          <w:rFonts w:ascii="Times New Roman" w:hAnsi="Times New Roman" w:cs="Times New Roman"/>
          <w:sz w:val="24"/>
          <w:szCs w:val="24"/>
          <w:lang w:eastAsia="nl-BE"/>
        </w:rPr>
      </w:pPr>
    </w:p>
    <w:p w14:paraId="23E7C94E" w14:textId="1CA222FC"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lastRenderedPageBreak/>
        <w:t xml:space="preserve">De </w:t>
      </w:r>
      <w:proofErr w:type="spellStart"/>
      <w:r w:rsidRPr="00C2278D">
        <w:rPr>
          <w:rFonts w:ascii="Times New Roman" w:hAnsi="Times New Roman" w:cs="Times New Roman"/>
          <w:b/>
          <w:sz w:val="24"/>
          <w:szCs w:val="24"/>
          <w:lang w:eastAsia="nl-BE"/>
        </w:rPr>
        <w:t>Farol</w:t>
      </w:r>
      <w:proofErr w:type="spellEnd"/>
      <w:r w:rsidRPr="00C2278D">
        <w:rPr>
          <w:rFonts w:ascii="Times New Roman" w:hAnsi="Times New Roman" w:cs="Times New Roman"/>
          <w:b/>
          <w:sz w:val="24"/>
          <w:szCs w:val="24"/>
          <w:lang w:eastAsia="nl-BE"/>
        </w:rPr>
        <w:t xml:space="preserve"> do </w:t>
      </w:r>
      <w:proofErr w:type="spellStart"/>
      <w:r w:rsidRPr="00C2278D">
        <w:rPr>
          <w:rFonts w:ascii="Times New Roman" w:hAnsi="Times New Roman" w:cs="Times New Roman"/>
          <w:b/>
          <w:sz w:val="24"/>
          <w:szCs w:val="24"/>
          <w:lang w:eastAsia="nl-BE"/>
        </w:rPr>
        <w:t>Cabo</w:t>
      </w:r>
      <w:proofErr w:type="spellEnd"/>
      <w:r w:rsidRPr="00C2278D">
        <w:rPr>
          <w:rFonts w:ascii="Times New Roman" w:hAnsi="Times New Roman" w:cs="Times New Roman"/>
          <w:b/>
          <w:sz w:val="24"/>
          <w:szCs w:val="24"/>
          <w:lang w:eastAsia="nl-BE"/>
        </w:rPr>
        <w:t xml:space="preserve"> da </w:t>
      </w:r>
      <w:proofErr w:type="spellStart"/>
      <w:r w:rsidRPr="00C2278D">
        <w:rPr>
          <w:rFonts w:ascii="Times New Roman" w:hAnsi="Times New Roman" w:cs="Times New Roman"/>
          <w:b/>
          <w:sz w:val="24"/>
          <w:szCs w:val="24"/>
          <w:lang w:eastAsia="nl-BE"/>
        </w:rPr>
        <w:t>Roca</w:t>
      </w:r>
      <w:proofErr w:type="spellEnd"/>
      <w:r w:rsidRPr="00702C1D">
        <w:rPr>
          <w:rFonts w:ascii="Times New Roman" w:hAnsi="Times New Roman" w:cs="Times New Roman"/>
          <w:sz w:val="24"/>
          <w:szCs w:val="24"/>
          <w:lang w:eastAsia="nl-BE"/>
        </w:rPr>
        <w:t xml:space="preserve"> is een vierkante stenen toren van 22 m hoog, die elke 18 seconden vier witte lichtflitsen afgeeft volgens een bepaald schema. Het licht is 26 zeemijl (ong. 48 km) zichtbaar. Dit was de eerste 'echte' Portugese vuurtoren. Er bestonden wel eerdere vuurtorens in Portugal, maar ze werden steeds in of op reeds bestaande gebouwen geplaatst.</w:t>
      </w:r>
    </w:p>
    <w:p w14:paraId="0E227E65" w14:textId="77777777" w:rsidR="00C2278D" w:rsidRPr="00702C1D" w:rsidRDefault="00C2278D" w:rsidP="00702C1D">
      <w:pPr>
        <w:pStyle w:val="Geenafstand"/>
        <w:rPr>
          <w:rFonts w:ascii="Times New Roman" w:hAnsi="Times New Roman" w:cs="Times New Roman"/>
          <w:sz w:val="24"/>
          <w:szCs w:val="24"/>
          <w:lang w:eastAsia="nl-BE"/>
        </w:rPr>
      </w:pPr>
    </w:p>
    <w:p w14:paraId="5C579FFD"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13183AB2" wp14:editId="23906CBF">
            <wp:extent cx="4323600" cy="3250800"/>
            <wp:effectExtent l="0" t="0" r="1270" b="6985"/>
            <wp:docPr id="16" name="Afbeelding 16" descr="272c13f3d3cf22af0618053b0ca6ab92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72c13f3d3cf22af0618053b0ca6ab92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3600" cy="3250800"/>
                    </a:xfrm>
                    <a:prstGeom prst="rect">
                      <a:avLst/>
                    </a:prstGeom>
                    <a:noFill/>
                    <a:ln>
                      <a:noFill/>
                    </a:ln>
                  </pic:spPr>
                </pic:pic>
              </a:graphicData>
            </a:graphic>
          </wp:inline>
        </w:drawing>
      </w:r>
    </w:p>
    <w:p w14:paraId="28A188B3" w14:textId="77777777" w:rsidR="00C2278D" w:rsidRDefault="00C2278D" w:rsidP="00702C1D">
      <w:pPr>
        <w:pStyle w:val="Geenafstand"/>
        <w:rPr>
          <w:rFonts w:ascii="Times New Roman" w:hAnsi="Times New Roman" w:cs="Times New Roman"/>
          <w:sz w:val="24"/>
          <w:szCs w:val="24"/>
          <w:lang w:eastAsia="nl-BE"/>
        </w:rPr>
      </w:pPr>
    </w:p>
    <w:p w14:paraId="5806020F"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Er omheen ligt een complex van lage gebouwtjes voor de vuurtorenwachter.</w:t>
      </w:r>
    </w:p>
    <w:p w14:paraId="7989DAC7"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389B029F"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76A8AA0F" wp14:editId="06CFA0B8">
            <wp:extent cx="4680000" cy="3517200"/>
            <wp:effectExtent l="0" t="0" r="6350" b="7620"/>
            <wp:docPr id="15" name="Afbeelding 15" descr="e0a2a10418baddb5dae2d65b3a05ff9a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0a2a10418baddb5dae2d65b3a05ff9a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0000" cy="3517200"/>
                    </a:xfrm>
                    <a:prstGeom prst="rect">
                      <a:avLst/>
                    </a:prstGeom>
                    <a:noFill/>
                    <a:ln>
                      <a:noFill/>
                    </a:ln>
                  </pic:spPr>
                </pic:pic>
              </a:graphicData>
            </a:graphic>
          </wp:inline>
        </w:drawing>
      </w:r>
    </w:p>
    <w:p w14:paraId="72AE0734" w14:textId="77777777" w:rsidR="009B0205" w:rsidRDefault="009B0205" w:rsidP="00702C1D">
      <w:pPr>
        <w:pStyle w:val="Geenafstand"/>
        <w:rPr>
          <w:rFonts w:ascii="Times New Roman" w:hAnsi="Times New Roman" w:cs="Times New Roman"/>
          <w:sz w:val="24"/>
          <w:szCs w:val="24"/>
          <w:lang w:eastAsia="nl-BE"/>
        </w:rPr>
      </w:pPr>
    </w:p>
    <w:p w14:paraId="2DC07131" w14:textId="66555515"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lastRenderedPageBreak/>
        <w:t xml:space="preserve">De </w:t>
      </w:r>
      <w:proofErr w:type="spellStart"/>
      <w:r w:rsidRPr="00702C1D">
        <w:rPr>
          <w:rFonts w:ascii="Times New Roman" w:hAnsi="Times New Roman" w:cs="Times New Roman"/>
          <w:sz w:val="24"/>
          <w:szCs w:val="24"/>
          <w:lang w:eastAsia="nl-BE"/>
        </w:rPr>
        <w:t>Cabo</w:t>
      </w:r>
      <w:proofErr w:type="spellEnd"/>
      <w:r w:rsidRPr="00702C1D">
        <w:rPr>
          <w:rFonts w:ascii="Times New Roman" w:hAnsi="Times New Roman" w:cs="Times New Roman"/>
          <w:sz w:val="24"/>
          <w:szCs w:val="24"/>
          <w:lang w:eastAsia="nl-BE"/>
        </w:rPr>
        <w:t xml:space="preserve"> da </w:t>
      </w:r>
      <w:proofErr w:type="spellStart"/>
      <w:r w:rsidRPr="00702C1D">
        <w:rPr>
          <w:rFonts w:ascii="Times New Roman" w:hAnsi="Times New Roman" w:cs="Times New Roman"/>
          <w:sz w:val="24"/>
          <w:szCs w:val="24"/>
          <w:lang w:eastAsia="nl-BE"/>
        </w:rPr>
        <w:t>Roca</w:t>
      </w:r>
      <w:proofErr w:type="spellEnd"/>
      <w:r w:rsidRPr="00702C1D">
        <w:rPr>
          <w:rFonts w:ascii="Times New Roman" w:hAnsi="Times New Roman" w:cs="Times New Roman"/>
          <w:sz w:val="24"/>
          <w:szCs w:val="24"/>
          <w:lang w:eastAsia="nl-BE"/>
        </w:rPr>
        <w:t xml:space="preserve"> ligt ongeveer 10 km verder dan Sintra en op circa 30 km van Lissabon. Daar waar de bergen bij zee komen is de kust spectaculair. De kliffen bereiken soms een hoogte van 140-150 meter.</w:t>
      </w:r>
    </w:p>
    <w:p w14:paraId="4AC34010" w14:textId="77777777"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xml:space="preserve">Hier eindigt het voorgebergte dat de Romeinen ooit het </w:t>
      </w:r>
      <w:proofErr w:type="spellStart"/>
      <w:r w:rsidRPr="00E51361">
        <w:rPr>
          <w:rFonts w:ascii="Times New Roman" w:hAnsi="Times New Roman" w:cs="Times New Roman"/>
          <w:b/>
          <w:sz w:val="24"/>
          <w:szCs w:val="24"/>
          <w:lang w:eastAsia="nl-BE"/>
        </w:rPr>
        <w:t>Promontorium</w:t>
      </w:r>
      <w:proofErr w:type="spellEnd"/>
      <w:r w:rsidRPr="00E51361">
        <w:rPr>
          <w:rFonts w:ascii="Times New Roman" w:hAnsi="Times New Roman" w:cs="Times New Roman"/>
          <w:b/>
          <w:sz w:val="24"/>
          <w:szCs w:val="24"/>
          <w:lang w:eastAsia="nl-BE"/>
        </w:rPr>
        <w:t xml:space="preserve"> Magnum</w:t>
      </w:r>
      <w:r w:rsidRPr="00702C1D">
        <w:rPr>
          <w:rFonts w:ascii="Times New Roman" w:hAnsi="Times New Roman" w:cs="Times New Roman"/>
          <w:sz w:val="24"/>
          <w:szCs w:val="24"/>
          <w:lang w:eastAsia="nl-BE"/>
        </w:rPr>
        <w:t xml:space="preserve"> noemden. Het is een grotendeels uit graniet bestaande uitloper van de Serra de Sintra.</w:t>
      </w:r>
    </w:p>
    <w:p w14:paraId="3F7D88CB" w14:textId="77777777" w:rsidR="00C2278D" w:rsidRPr="00702C1D" w:rsidRDefault="00C2278D" w:rsidP="00702C1D">
      <w:pPr>
        <w:pStyle w:val="Geenafstand"/>
        <w:rPr>
          <w:rFonts w:ascii="Times New Roman" w:hAnsi="Times New Roman" w:cs="Times New Roman"/>
          <w:sz w:val="24"/>
          <w:szCs w:val="24"/>
          <w:lang w:eastAsia="nl-BE"/>
        </w:rPr>
      </w:pPr>
    </w:p>
    <w:p w14:paraId="4DF5AB90" w14:textId="77777777"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376107C8" wp14:editId="19574A68">
            <wp:extent cx="4680000" cy="3517200"/>
            <wp:effectExtent l="0" t="0" r="6350" b="7620"/>
            <wp:docPr id="14" name="Afbeelding 14" descr="937ef1ad1edf9653d2e8bc7f40fc34e1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37ef1ad1edf9653d2e8bc7f40fc34e1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0000" cy="3517200"/>
                    </a:xfrm>
                    <a:prstGeom prst="rect">
                      <a:avLst/>
                    </a:prstGeom>
                    <a:noFill/>
                    <a:ln>
                      <a:noFill/>
                    </a:ln>
                  </pic:spPr>
                </pic:pic>
              </a:graphicData>
            </a:graphic>
          </wp:inline>
        </w:drawing>
      </w:r>
    </w:p>
    <w:p w14:paraId="64C388A7" w14:textId="77777777" w:rsidR="00C2278D" w:rsidRPr="00702C1D" w:rsidRDefault="00C2278D" w:rsidP="00702C1D">
      <w:pPr>
        <w:pStyle w:val="Geenafstand"/>
        <w:rPr>
          <w:rFonts w:ascii="Times New Roman" w:hAnsi="Times New Roman" w:cs="Times New Roman"/>
          <w:sz w:val="24"/>
          <w:szCs w:val="24"/>
          <w:lang w:eastAsia="nl-BE"/>
        </w:rPr>
      </w:pPr>
    </w:p>
    <w:p w14:paraId="3C5E6A9A"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27E3A8F6" wp14:editId="63D5B2D7">
            <wp:extent cx="2880000" cy="3834000"/>
            <wp:effectExtent l="0" t="0" r="0" b="0"/>
            <wp:docPr id="13" name="Afbeelding 13" descr="dbcfc31a8606df7192f29659ffd0ac8d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cfc31a8606df7192f29659ffd0ac8d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3834000"/>
                    </a:xfrm>
                    <a:prstGeom prst="rect">
                      <a:avLst/>
                    </a:prstGeom>
                    <a:noFill/>
                    <a:ln>
                      <a:noFill/>
                    </a:ln>
                  </pic:spPr>
                </pic:pic>
              </a:graphicData>
            </a:graphic>
          </wp:inline>
        </w:drawing>
      </w:r>
    </w:p>
    <w:p w14:paraId="0D2C5A0F"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lastRenderedPageBreak/>
        <w:t xml:space="preserve">De bekende Portugese dichter, Luis de </w:t>
      </w:r>
      <w:proofErr w:type="spellStart"/>
      <w:r w:rsidRPr="00702C1D">
        <w:rPr>
          <w:rFonts w:ascii="Times New Roman" w:hAnsi="Times New Roman" w:cs="Times New Roman"/>
          <w:sz w:val="24"/>
          <w:szCs w:val="24"/>
          <w:lang w:eastAsia="nl-BE"/>
        </w:rPr>
        <w:t>Camões</w:t>
      </w:r>
      <w:proofErr w:type="spellEnd"/>
      <w:r w:rsidRPr="00702C1D">
        <w:rPr>
          <w:rFonts w:ascii="Times New Roman" w:hAnsi="Times New Roman" w:cs="Times New Roman"/>
          <w:sz w:val="24"/>
          <w:szCs w:val="24"/>
          <w:lang w:eastAsia="nl-BE"/>
        </w:rPr>
        <w:t xml:space="preserve"> omschreef de kaap als : ‘</w:t>
      </w:r>
      <w:proofErr w:type="spellStart"/>
      <w:r w:rsidRPr="00702C1D">
        <w:rPr>
          <w:rFonts w:ascii="Times New Roman" w:hAnsi="Times New Roman" w:cs="Times New Roman"/>
          <w:sz w:val="24"/>
          <w:szCs w:val="24"/>
          <w:lang w:eastAsia="nl-BE"/>
        </w:rPr>
        <w:t>Onde</w:t>
      </w:r>
      <w:proofErr w:type="spellEnd"/>
      <w:r w:rsidRPr="00702C1D">
        <w:rPr>
          <w:rFonts w:ascii="Times New Roman" w:hAnsi="Times New Roman" w:cs="Times New Roman"/>
          <w:sz w:val="24"/>
          <w:szCs w:val="24"/>
          <w:lang w:eastAsia="nl-BE"/>
        </w:rPr>
        <w:t xml:space="preserve"> a terra </w:t>
      </w:r>
      <w:proofErr w:type="spellStart"/>
      <w:r w:rsidRPr="00702C1D">
        <w:rPr>
          <w:rFonts w:ascii="Times New Roman" w:hAnsi="Times New Roman" w:cs="Times New Roman"/>
          <w:sz w:val="24"/>
          <w:szCs w:val="24"/>
          <w:lang w:eastAsia="nl-BE"/>
        </w:rPr>
        <w:t>acaba</w:t>
      </w:r>
      <w:proofErr w:type="spellEnd"/>
      <w:r w:rsidRPr="00702C1D">
        <w:rPr>
          <w:rFonts w:ascii="Times New Roman" w:hAnsi="Times New Roman" w:cs="Times New Roman"/>
          <w:sz w:val="24"/>
          <w:szCs w:val="24"/>
          <w:lang w:eastAsia="nl-BE"/>
        </w:rPr>
        <w:t xml:space="preserve"> e o mar </w:t>
      </w:r>
      <w:proofErr w:type="spellStart"/>
      <w:r w:rsidRPr="00702C1D">
        <w:rPr>
          <w:rFonts w:ascii="Times New Roman" w:hAnsi="Times New Roman" w:cs="Times New Roman"/>
          <w:sz w:val="24"/>
          <w:szCs w:val="24"/>
          <w:lang w:eastAsia="nl-BE"/>
        </w:rPr>
        <w:t>começa</w:t>
      </w:r>
      <w:proofErr w:type="spellEnd"/>
      <w:r w:rsidRPr="00702C1D">
        <w:rPr>
          <w:rFonts w:ascii="Times New Roman" w:hAnsi="Times New Roman" w:cs="Times New Roman"/>
          <w:sz w:val="24"/>
          <w:szCs w:val="24"/>
          <w:lang w:eastAsia="nl-BE"/>
        </w:rPr>
        <w:t>’ ; vertaald als ‘de plaats waar het land eindigt en de zee begint’.</w:t>
      </w:r>
    </w:p>
    <w:p w14:paraId="7987A931"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En dat klopt eigenlijk wel. Het uitkijkpunt op een hoogte van 144 meter boven de zeespiegel vormt het meest westelijke punt van het Europese vasteland. Hier eindigt Europa, verder naar het westen rest alleen nog de uitgestrektheid van de oceaan.</w:t>
      </w:r>
    </w:p>
    <w:p w14:paraId="6472C265"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219897CD" w14:textId="36F936A5"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De kust is er bijzonder grillig, met vele inhammen.</w:t>
      </w:r>
    </w:p>
    <w:p w14:paraId="11B23455" w14:textId="77777777" w:rsidR="009B0205" w:rsidRPr="00702C1D" w:rsidRDefault="009B0205" w:rsidP="00702C1D">
      <w:pPr>
        <w:pStyle w:val="Geenafstand"/>
        <w:rPr>
          <w:rFonts w:ascii="Times New Roman" w:hAnsi="Times New Roman" w:cs="Times New Roman"/>
          <w:sz w:val="24"/>
          <w:szCs w:val="24"/>
          <w:lang w:eastAsia="nl-BE"/>
        </w:rPr>
      </w:pPr>
    </w:p>
    <w:p w14:paraId="760457A8"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183ADB44" wp14:editId="44CE3CA4">
            <wp:extent cx="4320000" cy="3247200"/>
            <wp:effectExtent l="0" t="0" r="4445" b="0"/>
            <wp:docPr id="12" name="Afbeelding 12" descr="7cbeab81dd904fcb130bfeee83a19c8f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cbeab81dd904fcb130bfeee83a19c8f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7B105B2F" w14:textId="77777777" w:rsidR="009B0205" w:rsidRDefault="009B0205" w:rsidP="00702C1D">
      <w:pPr>
        <w:pStyle w:val="Geenafstand"/>
        <w:rPr>
          <w:rFonts w:ascii="Times New Roman" w:hAnsi="Times New Roman" w:cs="Times New Roman"/>
          <w:sz w:val="24"/>
          <w:szCs w:val="24"/>
          <w:lang w:eastAsia="nl-BE"/>
        </w:rPr>
      </w:pPr>
    </w:p>
    <w:p w14:paraId="1FA3AD1D" w14:textId="7C8E52ED"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Het is een mooie plek met een prachtig uitzicht. Hoog boven de zee op de klif kun je de hele kustlijn zien.</w:t>
      </w:r>
    </w:p>
    <w:p w14:paraId="6534E65C" w14:textId="77777777" w:rsidR="00C2278D" w:rsidRPr="00702C1D" w:rsidRDefault="00C2278D" w:rsidP="00702C1D">
      <w:pPr>
        <w:pStyle w:val="Geenafstand"/>
        <w:rPr>
          <w:rFonts w:ascii="Times New Roman" w:hAnsi="Times New Roman" w:cs="Times New Roman"/>
          <w:sz w:val="24"/>
          <w:szCs w:val="24"/>
          <w:lang w:eastAsia="nl-BE"/>
        </w:rPr>
      </w:pPr>
    </w:p>
    <w:p w14:paraId="3976336F"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3B3AAE2E" wp14:editId="5538EC15">
            <wp:extent cx="4564800" cy="3430800"/>
            <wp:effectExtent l="0" t="0" r="7620" b="0"/>
            <wp:docPr id="11" name="Afbeelding 11" descr="7575d4a59eebd00606173824a65f4afa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575d4a59eebd00606173824a65f4afa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4800" cy="3430800"/>
                    </a:xfrm>
                    <a:prstGeom prst="rect">
                      <a:avLst/>
                    </a:prstGeom>
                    <a:noFill/>
                    <a:ln>
                      <a:noFill/>
                    </a:ln>
                  </pic:spPr>
                </pic:pic>
              </a:graphicData>
            </a:graphic>
          </wp:inline>
        </w:drawing>
      </w:r>
    </w:p>
    <w:p w14:paraId="06A00544" w14:textId="77777777" w:rsidR="00C2278D" w:rsidRDefault="00C2278D" w:rsidP="00702C1D">
      <w:pPr>
        <w:pStyle w:val="Geenafstand"/>
        <w:rPr>
          <w:rFonts w:ascii="Times New Roman" w:hAnsi="Times New Roman" w:cs="Times New Roman"/>
          <w:sz w:val="24"/>
          <w:szCs w:val="24"/>
          <w:lang w:eastAsia="nl-BE"/>
        </w:rPr>
      </w:pPr>
    </w:p>
    <w:p w14:paraId="43F6B04F" w14:textId="77777777"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We kunnen onze vest best gebruiken. De wind giert hier.. peinzend staan we op dit uiterste punt naar de deinende zee te staren. Er komt een rust over ons heen.</w:t>
      </w:r>
    </w:p>
    <w:p w14:paraId="69D69FC9" w14:textId="77777777" w:rsidR="00C2278D" w:rsidRPr="00702C1D" w:rsidRDefault="00C2278D" w:rsidP="00702C1D">
      <w:pPr>
        <w:pStyle w:val="Geenafstand"/>
        <w:rPr>
          <w:rFonts w:ascii="Times New Roman" w:hAnsi="Times New Roman" w:cs="Times New Roman"/>
          <w:sz w:val="24"/>
          <w:szCs w:val="24"/>
          <w:lang w:eastAsia="nl-BE"/>
        </w:rPr>
      </w:pPr>
    </w:p>
    <w:p w14:paraId="69BCE118"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03C5C583" wp14:editId="5536EAEF">
            <wp:extent cx="2808000" cy="3736800"/>
            <wp:effectExtent l="0" t="0" r="0" b="0"/>
            <wp:docPr id="10" name="Afbeelding 10" descr="27eea70e36a420db50073b7c4a7c0a3c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7eea70e36a420db50073b7c4a7c0a3c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r w:rsidR="00C2278D">
        <w:rPr>
          <w:rFonts w:ascii="Times New Roman" w:hAnsi="Times New Roman" w:cs="Times New Roman"/>
          <w:noProof/>
          <w:color w:val="0000FF"/>
          <w:sz w:val="24"/>
          <w:szCs w:val="24"/>
          <w:lang w:eastAsia="nl-BE"/>
        </w:rPr>
        <w:t xml:space="preserve">   </w:t>
      </w:r>
      <w:r w:rsidRPr="00702C1D">
        <w:rPr>
          <w:rFonts w:ascii="Times New Roman" w:hAnsi="Times New Roman" w:cs="Times New Roman"/>
          <w:noProof/>
          <w:color w:val="0000FF"/>
          <w:sz w:val="24"/>
          <w:szCs w:val="24"/>
          <w:lang w:eastAsia="nl-BE"/>
        </w:rPr>
        <w:drawing>
          <wp:inline distT="0" distB="0" distL="0" distR="0" wp14:anchorId="36DFC371" wp14:editId="4159A01D">
            <wp:extent cx="2808000" cy="3736800"/>
            <wp:effectExtent l="0" t="0" r="0" b="0"/>
            <wp:docPr id="9" name="Afbeelding 9" descr="7d32ff7897bd040d22c67e0982c912d7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d32ff7897bd040d22c67e0982c912d7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p>
    <w:p w14:paraId="0E145852" w14:textId="77777777" w:rsidR="00702C1D" w:rsidRPr="00702C1D" w:rsidRDefault="00702C1D" w:rsidP="00702C1D">
      <w:pPr>
        <w:pStyle w:val="Geenafstand"/>
        <w:rPr>
          <w:rFonts w:ascii="Times New Roman" w:hAnsi="Times New Roman" w:cs="Times New Roman"/>
          <w:sz w:val="24"/>
          <w:szCs w:val="24"/>
          <w:lang w:eastAsia="nl-BE"/>
        </w:rPr>
      </w:pPr>
    </w:p>
    <w:p w14:paraId="3D8D0C45"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Het is geweldig om de oceaan in haar volheid te zien en te voelen op het meest westelijke punt van Europa! Ik denk dat het bij een ruige zee nog spectaculairder is.</w:t>
      </w:r>
    </w:p>
    <w:p w14:paraId="671C7BAB"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4AC14FB3"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26605F1D" wp14:editId="5A2DA88F">
            <wp:extent cx="2808000" cy="3736800"/>
            <wp:effectExtent l="0" t="0" r="0" b="0"/>
            <wp:docPr id="8" name="Afbeelding 8" descr="4865c4e78a1f7e4f996318c4c3f3edbc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865c4e78a1f7e4f996318c4c3f3edbc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r w:rsidR="00C2278D">
        <w:rPr>
          <w:rFonts w:ascii="Times New Roman" w:hAnsi="Times New Roman" w:cs="Times New Roman"/>
          <w:noProof/>
          <w:color w:val="0000FF"/>
          <w:sz w:val="24"/>
          <w:szCs w:val="24"/>
          <w:lang w:eastAsia="nl-BE"/>
        </w:rPr>
        <w:t xml:space="preserve">   </w:t>
      </w:r>
      <w:r w:rsidRPr="00702C1D">
        <w:rPr>
          <w:rFonts w:ascii="Times New Roman" w:hAnsi="Times New Roman" w:cs="Times New Roman"/>
          <w:noProof/>
          <w:color w:val="0000FF"/>
          <w:sz w:val="24"/>
          <w:szCs w:val="24"/>
          <w:lang w:eastAsia="nl-BE"/>
        </w:rPr>
        <w:drawing>
          <wp:inline distT="0" distB="0" distL="0" distR="0" wp14:anchorId="24A86BAA" wp14:editId="6C3719F1">
            <wp:extent cx="2808000" cy="3736800"/>
            <wp:effectExtent l="0" t="0" r="0" b="0"/>
            <wp:docPr id="7" name="Afbeelding 7" descr="397036810fb1ac55a28b25633d3f3f1e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97036810fb1ac55a28b25633d3f3f1e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p>
    <w:p w14:paraId="751B542D" w14:textId="77777777" w:rsidR="00702C1D" w:rsidRPr="00702C1D" w:rsidRDefault="00702C1D" w:rsidP="00702C1D">
      <w:pPr>
        <w:pStyle w:val="Geenafstand"/>
        <w:rPr>
          <w:rFonts w:ascii="Times New Roman" w:hAnsi="Times New Roman" w:cs="Times New Roman"/>
          <w:sz w:val="24"/>
          <w:szCs w:val="24"/>
          <w:lang w:eastAsia="nl-BE"/>
        </w:rPr>
      </w:pPr>
    </w:p>
    <w:p w14:paraId="34792D7F"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Op zondagochtend is het een trefpunt voor motorrijders. Er is een café, een restaurant en souvenirwinkeltjes.</w:t>
      </w:r>
    </w:p>
    <w:p w14:paraId="27D33163"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6C1A6B0B" w14:textId="77777777"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Ooit was hier een grote verscheidenheid aan planten, maar nu beslaat de '</w:t>
      </w:r>
      <w:proofErr w:type="spellStart"/>
      <w:r w:rsidRPr="00702C1D">
        <w:rPr>
          <w:rFonts w:ascii="Times New Roman" w:hAnsi="Times New Roman" w:cs="Times New Roman"/>
          <w:sz w:val="24"/>
          <w:szCs w:val="24"/>
          <w:lang w:eastAsia="nl-BE"/>
        </w:rPr>
        <w:t>Carpobrotus</w:t>
      </w:r>
      <w:proofErr w:type="spellEnd"/>
      <w:r w:rsidRPr="00702C1D">
        <w:rPr>
          <w:rFonts w:ascii="Times New Roman" w:hAnsi="Times New Roman" w:cs="Times New Roman"/>
          <w:sz w:val="24"/>
          <w:szCs w:val="24"/>
          <w:lang w:eastAsia="nl-BE"/>
        </w:rPr>
        <w:t xml:space="preserve"> </w:t>
      </w:r>
      <w:proofErr w:type="spellStart"/>
      <w:r w:rsidRPr="00702C1D">
        <w:rPr>
          <w:rFonts w:ascii="Times New Roman" w:hAnsi="Times New Roman" w:cs="Times New Roman"/>
          <w:sz w:val="24"/>
          <w:szCs w:val="24"/>
          <w:lang w:eastAsia="nl-BE"/>
        </w:rPr>
        <w:t>edulis</w:t>
      </w:r>
      <w:proofErr w:type="spellEnd"/>
      <w:r w:rsidRPr="00702C1D">
        <w:rPr>
          <w:rFonts w:ascii="Times New Roman" w:hAnsi="Times New Roman" w:cs="Times New Roman"/>
          <w:sz w:val="24"/>
          <w:szCs w:val="24"/>
          <w:lang w:eastAsia="nl-BE"/>
        </w:rPr>
        <w:t>' (Hottentotvijg) een groot deel van de bodem op de kaap.</w:t>
      </w:r>
    </w:p>
    <w:p w14:paraId="4C897B28" w14:textId="77777777" w:rsidR="00C2278D" w:rsidRPr="00702C1D" w:rsidRDefault="00C2278D" w:rsidP="00702C1D">
      <w:pPr>
        <w:pStyle w:val="Geenafstand"/>
        <w:rPr>
          <w:rFonts w:ascii="Times New Roman" w:hAnsi="Times New Roman" w:cs="Times New Roman"/>
          <w:sz w:val="24"/>
          <w:szCs w:val="24"/>
          <w:lang w:eastAsia="nl-BE"/>
        </w:rPr>
      </w:pPr>
    </w:p>
    <w:p w14:paraId="5146989A"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18EB33CE" wp14:editId="45B117BE">
            <wp:extent cx="4320000" cy="3247200"/>
            <wp:effectExtent l="0" t="0" r="4445" b="0"/>
            <wp:docPr id="6" name="Afbeelding 6" descr="36a8f7a263f5561684292636a50c6717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6a8f7a263f5561684292636a50c6717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1C593B71" w14:textId="77777777" w:rsidR="00C2278D" w:rsidRDefault="00C2278D" w:rsidP="00702C1D">
      <w:pPr>
        <w:pStyle w:val="Geenafstand"/>
        <w:rPr>
          <w:rFonts w:ascii="Times New Roman" w:hAnsi="Times New Roman" w:cs="Times New Roman"/>
          <w:sz w:val="24"/>
          <w:szCs w:val="24"/>
          <w:lang w:eastAsia="nl-BE"/>
        </w:rPr>
      </w:pPr>
    </w:p>
    <w:p w14:paraId="264A1C51"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Deze kruipende, net een mat-vormende vetplant werd jaren geleden door de plaatselijke bewoners geïntroduceerd als bodembedekker.</w:t>
      </w:r>
    </w:p>
    <w:p w14:paraId="042D2719" w14:textId="77777777" w:rsidR="00C2278D" w:rsidRDefault="00C2278D" w:rsidP="00702C1D">
      <w:pPr>
        <w:pStyle w:val="Geenafstand"/>
        <w:rPr>
          <w:rFonts w:ascii="Times New Roman" w:hAnsi="Times New Roman" w:cs="Times New Roman"/>
          <w:sz w:val="24"/>
          <w:szCs w:val="24"/>
          <w:lang w:eastAsia="nl-BE"/>
        </w:rPr>
      </w:pPr>
    </w:p>
    <w:p w14:paraId="53418B20" w14:textId="3D871B7A" w:rsidR="00702C1D" w:rsidRDefault="00702C1D" w:rsidP="00702C1D">
      <w:pPr>
        <w:pStyle w:val="Geenafstand"/>
        <w:rPr>
          <w:rFonts w:ascii="Times New Roman" w:hAnsi="Times New Roman" w:cs="Times New Roman"/>
          <w:color w:val="0000FF"/>
          <w:sz w:val="24"/>
          <w:szCs w:val="24"/>
          <w:u w:val="single"/>
          <w:lang w:eastAsia="nl-BE"/>
        </w:rPr>
      </w:pPr>
      <w:r w:rsidRPr="00702C1D">
        <w:rPr>
          <w:rFonts w:ascii="Times New Roman" w:hAnsi="Times New Roman" w:cs="Times New Roman"/>
          <w:sz w:val="24"/>
          <w:szCs w:val="24"/>
          <w:lang w:eastAsia="nl-BE"/>
        </w:rPr>
        <w:t xml:space="preserve">Meer over deze plant :  </w:t>
      </w:r>
      <w:hyperlink r:id="rId30" w:tgtFrame="_blank" w:history="1">
        <w:r w:rsidRPr="00702C1D">
          <w:rPr>
            <w:rFonts w:ascii="Times New Roman" w:hAnsi="Times New Roman" w:cs="Times New Roman"/>
            <w:color w:val="0000FF"/>
            <w:sz w:val="24"/>
            <w:szCs w:val="24"/>
            <w:u w:val="single"/>
            <w:lang w:eastAsia="nl-BE"/>
          </w:rPr>
          <w:t>http://nl.wikipedia.org/wiki/Hottentotvijg</w:t>
        </w:r>
      </w:hyperlink>
    </w:p>
    <w:p w14:paraId="0335E579" w14:textId="77777777" w:rsidR="009B0205" w:rsidRPr="00702C1D" w:rsidRDefault="009B0205" w:rsidP="00702C1D">
      <w:pPr>
        <w:pStyle w:val="Geenafstand"/>
        <w:rPr>
          <w:rFonts w:ascii="Times New Roman" w:hAnsi="Times New Roman" w:cs="Times New Roman"/>
          <w:sz w:val="24"/>
          <w:szCs w:val="24"/>
          <w:lang w:eastAsia="nl-BE"/>
        </w:rPr>
      </w:pPr>
    </w:p>
    <w:p w14:paraId="14832870"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35D38DC0" wp14:editId="0FF1CE1A">
            <wp:extent cx="4312800" cy="3240000"/>
            <wp:effectExtent l="0" t="0" r="0" b="0"/>
            <wp:docPr id="5" name="Afbeelding 5" descr="2447ac00d13c8acfacb36f4db2d13f49_medium.">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447ac00d13c8acfacb36f4db2d13f49_medium.">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2800" cy="3240000"/>
                    </a:xfrm>
                    <a:prstGeom prst="rect">
                      <a:avLst/>
                    </a:prstGeom>
                    <a:noFill/>
                    <a:ln>
                      <a:noFill/>
                    </a:ln>
                  </pic:spPr>
                </pic:pic>
              </a:graphicData>
            </a:graphic>
          </wp:inline>
        </w:drawing>
      </w:r>
    </w:p>
    <w:p w14:paraId="06B3140D"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lastRenderedPageBreak/>
        <w:t> </w:t>
      </w:r>
    </w:p>
    <w:p w14:paraId="1F14F584" w14:textId="77777777"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We rijden terug naar Lissabon maar de bus houdt even stil voor een foto-stop in Estoril.</w:t>
      </w:r>
    </w:p>
    <w:p w14:paraId="021B84AD" w14:textId="77777777" w:rsidR="00C2278D" w:rsidRPr="00702C1D" w:rsidRDefault="00C2278D" w:rsidP="00702C1D">
      <w:pPr>
        <w:pStyle w:val="Geenafstand"/>
        <w:rPr>
          <w:rFonts w:ascii="Times New Roman" w:hAnsi="Times New Roman" w:cs="Times New Roman"/>
          <w:sz w:val="24"/>
          <w:szCs w:val="24"/>
          <w:lang w:eastAsia="nl-BE"/>
        </w:rPr>
      </w:pPr>
    </w:p>
    <w:p w14:paraId="74BD8B67"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4A7C7CA2" wp14:editId="24C62DBE">
            <wp:extent cx="5045075" cy="3791585"/>
            <wp:effectExtent l="0" t="0" r="3175" b="0"/>
            <wp:docPr id="4" name="Afbeelding 4" descr="5a2b31a12c8422e5dc2d7af7c444c563_medium.">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a2b31a12c8422e5dc2d7af7c444c563_medium.">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699F538"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7B61270D" w14:textId="77777777" w:rsidR="00702C1D" w:rsidRPr="00C2278D" w:rsidRDefault="00702C1D" w:rsidP="00702C1D">
      <w:pPr>
        <w:pStyle w:val="Geenafstand"/>
        <w:rPr>
          <w:rFonts w:ascii="Times New Roman" w:hAnsi="Times New Roman" w:cs="Times New Roman"/>
          <w:b/>
          <w:sz w:val="24"/>
          <w:szCs w:val="24"/>
          <w:lang w:eastAsia="nl-BE"/>
        </w:rPr>
      </w:pPr>
      <w:r w:rsidRPr="00C2278D">
        <w:rPr>
          <w:rFonts w:ascii="Times New Roman" w:hAnsi="Times New Roman" w:cs="Times New Roman"/>
          <w:b/>
          <w:sz w:val="24"/>
          <w:szCs w:val="24"/>
          <w:lang w:eastAsia="nl-BE"/>
        </w:rPr>
        <w:t>Estoril</w:t>
      </w:r>
    </w:p>
    <w:p w14:paraId="59242963" w14:textId="35E8A420"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Vroeger was dit een klein schilderachtig vissersdorpje. Nu is het een badplaats en kuuroord met een beroemd casino.</w:t>
      </w:r>
    </w:p>
    <w:p w14:paraId="38ED30C6" w14:textId="77777777" w:rsidR="009B0205" w:rsidRPr="00702C1D" w:rsidRDefault="009B0205" w:rsidP="00702C1D">
      <w:pPr>
        <w:pStyle w:val="Geenafstand"/>
        <w:rPr>
          <w:rFonts w:ascii="Times New Roman" w:hAnsi="Times New Roman" w:cs="Times New Roman"/>
          <w:sz w:val="24"/>
          <w:szCs w:val="24"/>
          <w:lang w:eastAsia="nl-BE"/>
        </w:rPr>
      </w:pPr>
    </w:p>
    <w:p w14:paraId="5B54AAFB"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61D59229" wp14:editId="59551B51">
            <wp:extent cx="5045075" cy="1939290"/>
            <wp:effectExtent l="0" t="0" r="3175" b="3810"/>
            <wp:docPr id="3" name="Afbeelding 3" descr="08a6555e316e60508a4dd357bda9d973_mediu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8a6555e316e60508a4dd357bda9d973_mediu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45075" cy="1939290"/>
                    </a:xfrm>
                    <a:prstGeom prst="rect">
                      <a:avLst/>
                    </a:prstGeom>
                    <a:noFill/>
                    <a:ln>
                      <a:noFill/>
                    </a:ln>
                  </pic:spPr>
                </pic:pic>
              </a:graphicData>
            </a:graphic>
          </wp:inline>
        </w:drawing>
      </w:r>
    </w:p>
    <w:p w14:paraId="5A304E3A"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0A35E842"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xml:space="preserve">Estoril is bekend om zijn grote villa’s die op de heuvel boven de casino liggen en de ‘Praia da </w:t>
      </w:r>
      <w:proofErr w:type="spellStart"/>
      <w:r w:rsidRPr="00702C1D">
        <w:rPr>
          <w:rFonts w:ascii="Times New Roman" w:hAnsi="Times New Roman" w:cs="Times New Roman"/>
          <w:sz w:val="24"/>
          <w:szCs w:val="24"/>
          <w:lang w:eastAsia="nl-BE"/>
        </w:rPr>
        <w:t>Tamariz</w:t>
      </w:r>
      <w:proofErr w:type="spellEnd"/>
      <w:r w:rsidRPr="00702C1D">
        <w:rPr>
          <w:rFonts w:ascii="Times New Roman" w:hAnsi="Times New Roman" w:cs="Times New Roman"/>
          <w:sz w:val="24"/>
          <w:szCs w:val="24"/>
          <w:lang w:eastAsia="nl-BE"/>
        </w:rPr>
        <w:t>’ die zich uitstrekt voor het kuuroord.</w:t>
      </w:r>
    </w:p>
    <w:p w14:paraId="511BCFA4"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lastRenderedPageBreak/>
        <w:drawing>
          <wp:inline distT="0" distB="0" distL="0" distR="0" wp14:anchorId="3105C5E6" wp14:editId="4585C95E">
            <wp:extent cx="5045075" cy="3783965"/>
            <wp:effectExtent l="0" t="0" r="3175" b="6985"/>
            <wp:docPr id="2" name="Afbeelding 2" descr="db4db3948d626e8e237bed543e472e49_medium.">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4db3948d626e8e237bed543e472e49_medium.">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5075" cy="3783965"/>
                    </a:xfrm>
                    <a:prstGeom prst="rect">
                      <a:avLst/>
                    </a:prstGeom>
                    <a:noFill/>
                    <a:ln>
                      <a:noFill/>
                    </a:ln>
                  </pic:spPr>
                </pic:pic>
              </a:graphicData>
            </a:graphic>
          </wp:inline>
        </w:drawing>
      </w:r>
    </w:p>
    <w:p w14:paraId="32F9B21A" w14:textId="77777777" w:rsidR="00702C1D" w:rsidRPr="00702C1D" w:rsidRDefault="00702C1D" w:rsidP="00702C1D">
      <w:pPr>
        <w:pStyle w:val="Geenafstand"/>
        <w:rPr>
          <w:rFonts w:ascii="Times New Roman" w:hAnsi="Times New Roman" w:cs="Times New Roman"/>
          <w:sz w:val="24"/>
          <w:szCs w:val="24"/>
          <w:lang w:eastAsia="nl-BE"/>
        </w:rPr>
      </w:pPr>
      <w:r w:rsidRPr="00E51361">
        <w:rPr>
          <w:rFonts w:ascii="Times New Roman" w:hAnsi="Times New Roman" w:cs="Times New Roman"/>
          <w:b/>
          <w:sz w:val="24"/>
          <w:szCs w:val="24"/>
          <w:lang w:eastAsia="nl-BE"/>
        </w:rPr>
        <w:t xml:space="preserve">Praia da </w:t>
      </w:r>
      <w:proofErr w:type="spellStart"/>
      <w:r w:rsidRPr="00E51361">
        <w:rPr>
          <w:rFonts w:ascii="Times New Roman" w:hAnsi="Times New Roman" w:cs="Times New Roman"/>
          <w:b/>
          <w:sz w:val="24"/>
          <w:szCs w:val="24"/>
          <w:lang w:eastAsia="nl-BE"/>
        </w:rPr>
        <w:t>Tamariz</w:t>
      </w:r>
      <w:proofErr w:type="spellEnd"/>
      <w:r w:rsidRPr="00702C1D">
        <w:rPr>
          <w:rFonts w:ascii="Times New Roman" w:hAnsi="Times New Roman" w:cs="Times New Roman"/>
          <w:sz w:val="24"/>
          <w:szCs w:val="24"/>
          <w:lang w:eastAsia="nl-BE"/>
        </w:rPr>
        <w:t>  (</w:t>
      </w:r>
      <w:proofErr w:type="spellStart"/>
      <w:r w:rsidRPr="00702C1D">
        <w:rPr>
          <w:rFonts w:ascii="Times New Roman" w:hAnsi="Times New Roman" w:cs="Times New Roman"/>
          <w:sz w:val="24"/>
          <w:szCs w:val="24"/>
          <w:lang w:eastAsia="nl-BE"/>
        </w:rPr>
        <w:t>Tamariz</w:t>
      </w:r>
      <w:proofErr w:type="spellEnd"/>
      <w:r w:rsidRPr="00702C1D">
        <w:rPr>
          <w:rFonts w:ascii="Times New Roman" w:hAnsi="Times New Roman" w:cs="Times New Roman"/>
          <w:sz w:val="24"/>
          <w:szCs w:val="24"/>
          <w:lang w:eastAsia="nl-BE"/>
        </w:rPr>
        <w:t xml:space="preserve"> </w:t>
      </w:r>
      <w:proofErr w:type="spellStart"/>
      <w:r w:rsidRPr="00702C1D">
        <w:rPr>
          <w:rFonts w:ascii="Times New Roman" w:hAnsi="Times New Roman" w:cs="Times New Roman"/>
          <w:sz w:val="24"/>
          <w:szCs w:val="24"/>
          <w:lang w:eastAsia="nl-BE"/>
        </w:rPr>
        <w:t>beach</w:t>
      </w:r>
      <w:proofErr w:type="spellEnd"/>
      <w:r w:rsidRPr="00702C1D">
        <w:rPr>
          <w:rFonts w:ascii="Times New Roman" w:hAnsi="Times New Roman" w:cs="Times New Roman"/>
          <w:sz w:val="24"/>
          <w:szCs w:val="24"/>
          <w:lang w:eastAsia="nl-BE"/>
        </w:rPr>
        <w:t>)</w:t>
      </w:r>
    </w:p>
    <w:p w14:paraId="30325C06"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17011E16"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Het zachte klimaat en de koolzuurhoudende, radioactieve bronnen van Estoril met hun water van 33°C vormen de basis voor de ontwikkeling van deze elegante en mondaine badplaats. Het geneeskrachtige water helpt vooral bij huidziekten en jicht.</w:t>
      </w:r>
    </w:p>
    <w:p w14:paraId="20EBE58C" w14:textId="66648AFD" w:rsid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Bij autosportfanaten klinkt Estoril bekend in de oren, want hier ligt een Formule-1-circuit.</w:t>
      </w:r>
    </w:p>
    <w:p w14:paraId="3A34FB7B" w14:textId="77777777" w:rsidR="009B0205" w:rsidRPr="00702C1D" w:rsidRDefault="009B0205" w:rsidP="00702C1D">
      <w:pPr>
        <w:pStyle w:val="Geenafstand"/>
        <w:rPr>
          <w:rFonts w:ascii="Times New Roman" w:hAnsi="Times New Roman" w:cs="Times New Roman"/>
          <w:sz w:val="24"/>
          <w:szCs w:val="24"/>
          <w:lang w:eastAsia="nl-BE"/>
        </w:rPr>
      </w:pPr>
      <w:bookmarkStart w:id="0" w:name="_GoBack"/>
      <w:bookmarkEnd w:id="0"/>
    </w:p>
    <w:p w14:paraId="14D1DE24"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noProof/>
          <w:color w:val="0000FF"/>
          <w:sz w:val="24"/>
          <w:szCs w:val="24"/>
          <w:lang w:eastAsia="nl-BE"/>
        </w:rPr>
        <w:drawing>
          <wp:inline distT="0" distB="0" distL="0" distR="0" wp14:anchorId="388AF98F" wp14:editId="7E74EAE7">
            <wp:extent cx="4680000" cy="3510000"/>
            <wp:effectExtent l="0" t="0" r="6350" b="0"/>
            <wp:docPr id="1" name="Afbeelding 1" descr="eb1e22882e3c7356488bca9a829016b9_medium.">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b1e22882e3c7356488bca9a829016b9_medium.">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80000" cy="3510000"/>
                    </a:xfrm>
                    <a:prstGeom prst="rect">
                      <a:avLst/>
                    </a:prstGeom>
                    <a:noFill/>
                    <a:ln>
                      <a:noFill/>
                    </a:ln>
                  </pic:spPr>
                </pic:pic>
              </a:graphicData>
            </a:graphic>
          </wp:inline>
        </w:drawing>
      </w:r>
    </w:p>
    <w:p w14:paraId="5243B9FC" w14:textId="77777777" w:rsidR="00702C1D" w:rsidRPr="00702C1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w:t>
      </w:r>
    </w:p>
    <w:p w14:paraId="0B42C726" w14:textId="77777777" w:rsidR="00F020AE" w:rsidRPr="00C2278D" w:rsidRDefault="00702C1D" w:rsidP="00702C1D">
      <w:pPr>
        <w:pStyle w:val="Geenafstand"/>
        <w:rPr>
          <w:rFonts w:ascii="Times New Roman" w:hAnsi="Times New Roman" w:cs="Times New Roman"/>
          <w:sz w:val="24"/>
          <w:szCs w:val="24"/>
          <w:lang w:eastAsia="nl-BE"/>
        </w:rPr>
      </w:pPr>
      <w:r w:rsidRPr="00702C1D">
        <w:rPr>
          <w:rFonts w:ascii="Times New Roman" w:hAnsi="Times New Roman" w:cs="Times New Roman"/>
          <w:sz w:val="24"/>
          <w:szCs w:val="24"/>
          <w:lang w:eastAsia="nl-BE"/>
        </w:rPr>
        <w:t xml:space="preserve">We rijden terug naar het centrum van Lissabon, </w:t>
      </w:r>
      <w:r w:rsidR="00C2278D">
        <w:rPr>
          <w:rFonts w:ascii="Times New Roman" w:hAnsi="Times New Roman" w:cs="Times New Roman"/>
          <w:sz w:val="24"/>
          <w:szCs w:val="24"/>
          <w:lang w:eastAsia="nl-BE"/>
        </w:rPr>
        <w:t xml:space="preserve">in volgend deel </w:t>
      </w:r>
      <w:r w:rsidRPr="00702C1D">
        <w:rPr>
          <w:rFonts w:ascii="Times New Roman" w:hAnsi="Times New Roman" w:cs="Times New Roman"/>
          <w:sz w:val="24"/>
          <w:szCs w:val="24"/>
          <w:lang w:eastAsia="nl-BE"/>
        </w:rPr>
        <w:t>wacht een ander avontuur.</w:t>
      </w:r>
    </w:p>
    <w:sectPr w:rsidR="00F020AE" w:rsidRPr="00C227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C1D"/>
    <w:rsid w:val="0041434D"/>
    <w:rsid w:val="00702C1D"/>
    <w:rsid w:val="009B0205"/>
    <w:rsid w:val="00C2278D"/>
    <w:rsid w:val="00E51361"/>
    <w:rsid w:val="00F020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C8EA"/>
  <w15:chartTrackingRefBased/>
  <w15:docId w15:val="{583C2F27-4774-4201-9913-EF39CF9B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02C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702C1D"/>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2C1D"/>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702C1D"/>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702C1D"/>
    <w:rPr>
      <w:color w:val="0000FF"/>
      <w:u w:val="single"/>
    </w:rPr>
  </w:style>
  <w:style w:type="paragraph" w:styleId="Normaalweb">
    <w:name w:val="Normal (Web)"/>
    <w:basedOn w:val="Standaard"/>
    <w:uiPriority w:val="99"/>
    <w:semiHidden/>
    <w:unhideWhenUsed/>
    <w:rsid w:val="00702C1D"/>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702C1D"/>
    <w:rPr>
      <w:b/>
      <w:bCs/>
    </w:rPr>
  </w:style>
  <w:style w:type="paragraph" w:styleId="Geenafstand">
    <w:name w:val="No Spacing"/>
    <w:uiPriority w:val="1"/>
    <w:qFormat/>
    <w:rsid w:val="00702C1D"/>
    <w:pPr>
      <w:spacing w:after="0" w:line="240" w:lineRule="auto"/>
    </w:pPr>
  </w:style>
  <w:style w:type="paragraph" w:styleId="Ballontekst">
    <w:name w:val="Balloon Text"/>
    <w:basedOn w:val="Standaard"/>
    <w:link w:val="BallontekstChar"/>
    <w:uiPriority w:val="99"/>
    <w:semiHidden/>
    <w:unhideWhenUsed/>
    <w:rsid w:val="00C2278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227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682095">
      <w:bodyDiv w:val="1"/>
      <w:marLeft w:val="0"/>
      <w:marRight w:val="0"/>
      <w:marTop w:val="0"/>
      <w:marBottom w:val="0"/>
      <w:divBdr>
        <w:top w:val="none" w:sz="0" w:space="0" w:color="auto"/>
        <w:left w:val="none" w:sz="0" w:space="0" w:color="auto"/>
        <w:bottom w:val="none" w:sz="0" w:space="0" w:color="auto"/>
        <w:right w:val="none" w:sz="0" w:space="0" w:color="auto"/>
      </w:divBdr>
      <w:divsChild>
        <w:div w:id="851575599">
          <w:marLeft w:val="0"/>
          <w:marRight w:val="0"/>
          <w:marTop w:val="0"/>
          <w:marBottom w:val="0"/>
          <w:divBdr>
            <w:top w:val="none" w:sz="0" w:space="0" w:color="auto"/>
            <w:left w:val="none" w:sz="0" w:space="0" w:color="auto"/>
            <w:bottom w:val="single" w:sz="6" w:space="23" w:color="DDDDDD"/>
            <w:right w:val="none" w:sz="0" w:space="0" w:color="auto"/>
          </w:divBdr>
          <w:divsChild>
            <w:div w:id="1152940860">
              <w:marLeft w:val="0"/>
              <w:marRight w:val="0"/>
              <w:marTop w:val="0"/>
              <w:marBottom w:val="0"/>
              <w:divBdr>
                <w:top w:val="none" w:sz="0" w:space="0" w:color="auto"/>
                <w:left w:val="none" w:sz="0" w:space="0" w:color="auto"/>
                <w:bottom w:val="none" w:sz="0" w:space="0" w:color="auto"/>
                <w:right w:val="none" w:sz="0" w:space="0" w:color="auto"/>
              </w:divBdr>
              <w:divsChild>
                <w:div w:id="230046446">
                  <w:marLeft w:val="0"/>
                  <w:marRight w:val="0"/>
                  <w:marTop w:val="0"/>
                  <w:marBottom w:val="0"/>
                  <w:divBdr>
                    <w:top w:val="none" w:sz="0" w:space="0" w:color="auto"/>
                    <w:left w:val="none" w:sz="0" w:space="0" w:color="auto"/>
                    <w:bottom w:val="none" w:sz="0" w:space="0" w:color="auto"/>
                    <w:right w:val="none" w:sz="0" w:space="0" w:color="auto"/>
                  </w:divBdr>
                  <w:divsChild>
                    <w:div w:id="1907689906">
                      <w:marLeft w:val="0"/>
                      <w:marRight w:val="0"/>
                      <w:marTop w:val="0"/>
                      <w:marBottom w:val="0"/>
                      <w:divBdr>
                        <w:top w:val="none" w:sz="0" w:space="0" w:color="auto"/>
                        <w:left w:val="none" w:sz="0" w:space="0" w:color="auto"/>
                        <w:bottom w:val="none" w:sz="0" w:space="0" w:color="auto"/>
                        <w:right w:val="none" w:sz="0" w:space="0" w:color="auto"/>
                      </w:divBdr>
                      <w:divsChild>
                        <w:div w:id="202401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4060">
              <w:marLeft w:val="0"/>
              <w:marRight w:val="0"/>
              <w:marTop w:val="375"/>
              <w:marBottom w:val="0"/>
              <w:divBdr>
                <w:top w:val="single" w:sz="6" w:space="0" w:color="F1F1F1"/>
                <w:left w:val="none" w:sz="0" w:space="0" w:color="auto"/>
                <w:bottom w:val="single" w:sz="6" w:space="0" w:color="F1F1F1"/>
                <w:right w:val="none" w:sz="0" w:space="0" w:color="auto"/>
              </w:divBdr>
              <w:divsChild>
                <w:div w:id="1518272523">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605583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2pgm1r0l6cmtq.cloudfront.net/272c13f3d3cf22af0618053b0ca6ab92.jpg" TargetMode="External"/><Relationship Id="rId13" Type="http://schemas.openxmlformats.org/officeDocument/2006/relationships/image" Target="media/image5.jpeg"/><Relationship Id="rId18" Type="http://schemas.openxmlformats.org/officeDocument/2006/relationships/hyperlink" Target="https://d2pgm1r0l6cmtq.cloudfront.net/7575d4a59eebd00606173824a65f4afa.jpg" TargetMode="External"/><Relationship Id="rId26" Type="http://schemas.openxmlformats.org/officeDocument/2006/relationships/hyperlink" Target="https://d2pgm1r0l6cmtq.cloudfront.net/397036810fb1ac55a28b25633d3f3f1e.jpg" TargetMode="External"/><Relationship Id="rId39" Type="http://schemas.openxmlformats.org/officeDocument/2006/relationships/hyperlink" Target="https://d2pgm1r0l6cmtq.cloudfront.net/eb1e22882e3c7356488bca9a829016b9.jpg" TargetMode="External"/><Relationship Id="rId3" Type="http://schemas.openxmlformats.org/officeDocument/2006/relationships/webSettings" Target="webSettings.xml"/><Relationship Id="rId21" Type="http://schemas.openxmlformats.org/officeDocument/2006/relationships/image" Target="media/image9.jpeg"/><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d2pgm1r0l6cmtq.cloudfront.net/937ef1ad1edf9653d2e8bc7f40fc34e1.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hyperlink" Target="https://d2pgm1r0l6cmtq.cloudfront.net/5a2b31a12c8422e5dc2d7af7c444c563.jpg" TargetMode="External"/><Relationship Id="rId38"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hyperlink" Target="https://d2pgm1r0l6cmtq.cloudfront.net/7cbeab81dd904fcb130bfeee83a19c8f.jpg" TargetMode="External"/><Relationship Id="rId20" Type="http://schemas.openxmlformats.org/officeDocument/2006/relationships/hyperlink" Target="https://d2pgm1r0l6cmtq.cloudfront.net/27eea70e36a420db50073b7c4a7c0a3c.jpg" TargetMode="External"/><Relationship Id="rId29" Type="http://schemas.openxmlformats.org/officeDocument/2006/relationships/image" Target="media/image13.jpe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2pgm1r0l6cmtq.cloudfront.net/0ad095d26b9e96b40fc60a71b6ee7b32.jpg" TargetMode="External"/><Relationship Id="rId11" Type="http://schemas.openxmlformats.org/officeDocument/2006/relationships/image" Target="media/image4.jpeg"/><Relationship Id="rId24" Type="http://schemas.openxmlformats.org/officeDocument/2006/relationships/hyperlink" Target="https://d2pgm1r0l6cmtq.cloudfront.net/4865c4e78a1f7e4f996318c4c3f3edbc.jpg" TargetMode="External"/><Relationship Id="rId32" Type="http://schemas.openxmlformats.org/officeDocument/2006/relationships/image" Target="media/image14.jpeg"/><Relationship Id="rId37" Type="http://schemas.openxmlformats.org/officeDocument/2006/relationships/hyperlink" Target="https://d2pgm1r0l6cmtq.cloudfront.net/db4db3948d626e8e237bed543e472e49.jpg" TargetMode="External"/><Relationship Id="rId40"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d2pgm1r0l6cmtq.cloudfront.net/36a8f7a263f5561684292636a50c6717.jpg" TargetMode="External"/><Relationship Id="rId36" Type="http://schemas.openxmlformats.org/officeDocument/2006/relationships/image" Target="media/image16.jpeg"/><Relationship Id="rId10" Type="http://schemas.openxmlformats.org/officeDocument/2006/relationships/hyperlink" Target="https://d2pgm1r0l6cmtq.cloudfront.net/e0a2a10418baddb5dae2d65b3a05ff9a.jpg" TargetMode="External"/><Relationship Id="rId19" Type="http://schemas.openxmlformats.org/officeDocument/2006/relationships/image" Target="media/image8.jpeg"/><Relationship Id="rId31" Type="http://schemas.openxmlformats.org/officeDocument/2006/relationships/hyperlink" Target="https://d2pgm1r0l6cmtq.cloudfront.net/2447ac00d13c8acfacb36f4db2d13f49.jpg" TargetMode="External"/><Relationship Id="rId4" Type="http://schemas.openxmlformats.org/officeDocument/2006/relationships/hyperlink" Target="https://d2pgm1r0l6cmtq.cloudfront.net/369445fb00f0ee1f31d6f36dd6136251.jpg" TargetMode="External"/><Relationship Id="rId9" Type="http://schemas.openxmlformats.org/officeDocument/2006/relationships/image" Target="media/image3.jpeg"/><Relationship Id="rId14" Type="http://schemas.openxmlformats.org/officeDocument/2006/relationships/hyperlink" Target="https://d2pgm1r0l6cmtq.cloudfront.net/dbcfc31a8606df7192f29659ffd0ac8d.jpg" TargetMode="External"/><Relationship Id="rId22" Type="http://schemas.openxmlformats.org/officeDocument/2006/relationships/hyperlink" Target="https://d2pgm1r0l6cmtq.cloudfront.net/7d32ff7897bd040d22c67e0982c912d7.jpg" TargetMode="External"/><Relationship Id="rId27" Type="http://schemas.openxmlformats.org/officeDocument/2006/relationships/image" Target="media/image12.jpeg"/><Relationship Id="rId30" Type="http://schemas.openxmlformats.org/officeDocument/2006/relationships/hyperlink" Target="http://nl.wikipedia.org/wiki/Hottentotvijg" TargetMode="External"/><Relationship Id="rId35" Type="http://schemas.openxmlformats.org/officeDocument/2006/relationships/hyperlink" Target="https://d2pgm1r0l6cmtq.cloudfront.net/08a6555e316e60508a4dd357bda9d973.jp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541</Words>
  <Characters>2981</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4</cp:revision>
  <dcterms:created xsi:type="dcterms:W3CDTF">2017-02-24T15:03:00Z</dcterms:created>
  <dcterms:modified xsi:type="dcterms:W3CDTF">2019-12-17T21:03:00Z</dcterms:modified>
</cp:coreProperties>
</file>